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A3" w:rsidRDefault="006F53A3">
      <w:pPr>
        <w:rPr>
          <w:rFonts w:ascii="Arial" w:hAnsi="Arial"/>
          <w:sz w:val="24"/>
        </w:rPr>
      </w:pPr>
    </w:p>
    <w:p w:rsidR="00636E79" w:rsidRDefault="00636E79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6F53A3" w:rsidRDefault="006F53A3">
      <w:pPr>
        <w:rPr>
          <w:rFonts w:ascii="Arial" w:hAnsi="Arial"/>
          <w:sz w:val="24"/>
        </w:rPr>
      </w:pPr>
    </w:p>
    <w:p w:rsidR="00135B95" w:rsidRPr="00636E79" w:rsidRDefault="00D00575" w:rsidP="00D00575">
      <w:pPr>
        <w:jc w:val="center"/>
        <w:rPr>
          <w:i/>
        </w:rPr>
      </w:pPr>
      <w:r w:rsidRPr="00636E79">
        <w:rPr>
          <w:i/>
        </w:rPr>
        <w:t>- 8 -</w:t>
      </w:r>
    </w:p>
    <w:p w:rsidR="00135B95" w:rsidRPr="004E7D71" w:rsidRDefault="00135B95" w:rsidP="00135B95">
      <w:pPr>
        <w:pStyle w:val="a3"/>
        <w:spacing w:line="360" w:lineRule="auto"/>
        <w:rPr>
          <w:rFonts w:ascii="Arial" w:hAnsi="Arial" w:cs="Arial"/>
          <w:b w:val="0"/>
          <w:caps/>
          <w:shadow/>
          <w:color w:val="000000"/>
          <w:spacing w:val="40"/>
          <w:sz w:val="20"/>
          <w:u w:val="none"/>
        </w:rPr>
      </w:pPr>
      <w:r w:rsidRPr="004E7D71">
        <w:rPr>
          <w:rFonts w:ascii="Arial" w:hAnsi="Arial" w:cs="Arial"/>
          <w:b w:val="0"/>
          <w:caps/>
          <w:shadow/>
          <w:color w:val="000000"/>
          <w:spacing w:val="40"/>
          <w:sz w:val="20"/>
          <w:u w:val="none"/>
        </w:rPr>
        <w:lastRenderedPageBreak/>
        <w:t>Ро</w:t>
      </w:r>
      <w:r w:rsidRPr="004E7D71">
        <w:rPr>
          <w:rFonts w:ascii="Arial" w:hAnsi="Arial" w:cs="Arial"/>
          <w:b w:val="0"/>
          <w:caps/>
          <w:shadow/>
          <w:color w:val="000000"/>
          <w:spacing w:val="40"/>
          <w:sz w:val="20"/>
          <w:u w:val="none"/>
        </w:rPr>
        <w:t>с</w:t>
      </w:r>
      <w:r w:rsidRPr="004E7D71">
        <w:rPr>
          <w:rFonts w:ascii="Arial" w:hAnsi="Arial" w:cs="Arial"/>
          <w:b w:val="0"/>
          <w:caps/>
          <w:shadow/>
          <w:color w:val="000000"/>
          <w:spacing w:val="40"/>
          <w:sz w:val="20"/>
          <w:u w:val="none"/>
        </w:rPr>
        <w:t>сия</w:t>
      </w:r>
    </w:p>
    <w:p w:rsidR="00135B95" w:rsidRPr="004E7D71" w:rsidRDefault="00135B95" w:rsidP="00135B95">
      <w:pPr>
        <w:pStyle w:val="1"/>
        <w:rPr>
          <w:rFonts w:ascii="Arial" w:hAnsi="Arial" w:cs="Arial"/>
          <w:b/>
          <w:caps w:val="0"/>
          <w:shadow/>
          <w:color w:val="000000"/>
          <w:spacing w:val="40"/>
          <w:sz w:val="20"/>
        </w:rPr>
      </w:pPr>
      <w:r>
        <w:rPr>
          <w:rFonts w:ascii="Arial" w:hAnsi="Arial" w:cs="Arial"/>
          <w:b/>
          <w:caps w:val="0"/>
          <w:shadow/>
          <w:color w:val="000000"/>
          <w:spacing w:val="40"/>
          <w:sz w:val="20"/>
        </w:rPr>
        <w:t>ОО</w:t>
      </w:r>
      <w:r w:rsidRPr="004E7D71">
        <w:rPr>
          <w:rFonts w:ascii="Arial" w:hAnsi="Arial" w:cs="Arial"/>
          <w:b/>
          <w:caps w:val="0"/>
          <w:shadow/>
          <w:color w:val="000000"/>
          <w:spacing w:val="40"/>
          <w:sz w:val="20"/>
        </w:rPr>
        <w:t>О «</w:t>
      </w:r>
      <w:r w:rsidR="00A71FE8">
        <w:rPr>
          <w:rFonts w:ascii="Arial" w:hAnsi="Arial" w:cs="Arial"/>
          <w:b/>
          <w:caps w:val="0"/>
          <w:shadow/>
          <w:color w:val="000000"/>
          <w:spacing w:val="40"/>
          <w:sz w:val="20"/>
        </w:rPr>
        <w:t>Колдкомпани</w:t>
      </w:r>
      <w:r w:rsidRPr="004E7D71">
        <w:rPr>
          <w:rFonts w:ascii="Arial" w:hAnsi="Arial" w:cs="Arial"/>
          <w:b/>
          <w:caps w:val="0"/>
          <w:shadow/>
          <w:color w:val="000000"/>
          <w:spacing w:val="40"/>
          <w:sz w:val="20"/>
        </w:rPr>
        <w:t>»</w:t>
      </w:r>
    </w:p>
    <w:p w:rsidR="00135B95" w:rsidRDefault="00135B95" w:rsidP="00C726F6">
      <w:pPr>
        <w:rPr>
          <w:rFonts w:ascii="Arial" w:hAnsi="Arial" w:cs="Arial"/>
          <w:shadow/>
          <w:sz w:val="16"/>
          <w:szCs w:val="16"/>
        </w:rPr>
      </w:pPr>
    </w:p>
    <w:p w:rsidR="00C726F6" w:rsidRPr="00C726F6" w:rsidRDefault="00C726F6" w:rsidP="00C726F6">
      <w:pPr>
        <w:rPr>
          <w:rFonts w:ascii="Arial" w:hAnsi="Arial" w:cs="Arial"/>
          <w:shadow/>
          <w:sz w:val="16"/>
          <w:szCs w:val="16"/>
        </w:rPr>
      </w:pPr>
    </w:p>
    <w:p w:rsidR="006F53A3" w:rsidRDefault="006F53A3" w:rsidP="003C54AC">
      <w:pPr>
        <w:pStyle w:val="1"/>
        <w:rPr>
          <w:rFonts w:ascii="Arial" w:hAnsi="Arial" w:cs="Arial"/>
          <w:b/>
          <w:bCs/>
          <w:sz w:val="34"/>
        </w:rPr>
      </w:pPr>
      <w:r>
        <w:rPr>
          <w:rFonts w:ascii="Arial" w:hAnsi="Arial" w:cs="Arial"/>
          <w:b/>
          <w:shadow/>
          <w:sz w:val="34"/>
        </w:rPr>
        <w:t xml:space="preserve">Полка </w:t>
      </w:r>
      <w:r w:rsidR="0000424E">
        <w:rPr>
          <w:rFonts w:ascii="Arial" w:hAnsi="Arial" w:cs="Arial"/>
          <w:b/>
          <w:shadow/>
          <w:sz w:val="34"/>
        </w:rPr>
        <w:t>настольная</w:t>
      </w:r>
    </w:p>
    <w:p w:rsidR="006F53A3" w:rsidRPr="00425DAC" w:rsidRDefault="00F55E49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="0000424E"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="0000424E" w:rsidRPr="00425DAC">
        <w:rPr>
          <w:b/>
          <w:bCs/>
        </w:rPr>
        <w:t>-6/3</w:t>
      </w:r>
      <w:r w:rsidRPr="00425DAC">
        <w:rPr>
          <w:b/>
          <w:bCs/>
        </w:rPr>
        <w:tab/>
      </w:r>
      <w:r w:rsidR="000A1EC1" w:rsidRPr="00425DAC">
        <w:rPr>
          <w:b/>
          <w:bCs/>
        </w:rPr>
        <w:tab/>
      </w:r>
      <w:r w:rsidR="0000424E"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="0000424E"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="0000424E" w:rsidRPr="00425DAC">
        <w:rPr>
          <w:b/>
          <w:bCs/>
        </w:rPr>
        <w:t>-6/4</w:t>
      </w:r>
      <w:r w:rsidR="00425DAC">
        <w:rPr>
          <w:b/>
          <w:bCs/>
        </w:rPr>
        <w:t xml:space="preserve">               </w:t>
      </w:r>
      <w:r w:rsidR="00425DAC" w:rsidRPr="00425DAC">
        <w:rPr>
          <w:b/>
          <w:bCs/>
        </w:rPr>
        <w:t>НПСТ2-6/3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НПСТ2-6/4</w:t>
      </w:r>
    </w:p>
    <w:p w:rsidR="006F53A3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-7/3</w:t>
      </w:r>
      <w:r w:rsidR="00F55E49" w:rsidRPr="00425DAC">
        <w:rPr>
          <w:b/>
          <w:bCs/>
        </w:rPr>
        <w:tab/>
      </w:r>
      <w:r w:rsidR="000A1EC1" w:rsidRPr="00425DAC">
        <w:rPr>
          <w:b/>
          <w:bCs/>
        </w:rPr>
        <w:tab/>
      </w: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-7/4</w:t>
      </w:r>
      <w:r w:rsidR="00425DAC">
        <w:rPr>
          <w:b/>
          <w:bCs/>
        </w:rPr>
        <w:t xml:space="preserve">               </w:t>
      </w:r>
      <w:r w:rsidR="00425DAC" w:rsidRPr="00425DAC">
        <w:rPr>
          <w:b/>
          <w:bCs/>
        </w:rPr>
        <w:t>НПСТ2-7/3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НПСТ2-7/4</w:t>
      </w:r>
    </w:p>
    <w:p w:rsidR="006F53A3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-8/3</w:t>
      </w:r>
      <w:r w:rsidR="00F55E49" w:rsidRPr="00425DAC">
        <w:rPr>
          <w:b/>
          <w:bCs/>
        </w:rPr>
        <w:tab/>
      </w:r>
      <w:r w:rsidR="00425DAC">
        <w:rPr>
          <w:b/>
          <w:bCs/>
        </w:rPr>
        <w:t xml:space="preserve">               </w:t>
      </w: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-8/4</w:t>
      </w:r>
      <w:r w:rsidR="00425DAC" w:rsidRPr="00425DAC">
        <w:rPr>
          <w:b/>
          <w:bCs/>
        </w:rPr>
        <w:t xml:space="preserve"> 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НПСТ2-8/3</w:t>
      </w:r>
      <w:r w:rsidR="00425DAC">
        <w:rPr>
          <w:b/>
          <w:bCs/>
        </w:rPr>
        <w:t xml:space="preserve">  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НПСТ2-8/4</w:t>
      </w:r>
    </w:p>
    <w:p w:rsidR="006F53A3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-9/3</w:t>
      </w:r>
      <w:r w:rsidR="00F55E49" w:rsidRPr="00425DAC">
        <w:rPr>
          <w:b/>
          <w:bCs/>
        </w:rPr>
        <w:tab/>
      </w:r>
      <w:r w:rsidR="000A1EC1" w:rsidRPr="00425DAC">
        <w:rPr>
          <w:b/>
          <w:bCs/>
        </w:rPr>
        <w:tab/>
      </w: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-9/4</w:t>
      </w:r>
      <w:r w:rsidR="00425DAC">
        <w:rPr>
          <w:b/>
          <w:bCs/>
        </w:rPr>
        <w:t xml:space="preserve">               </w:t>
      </w:r>
      <w:r w:rsidR="00425DAC" w:rsidRPr="00425DAC">
        <w:rPr>
          <w:b/>
          <w:bCs/>
        </w:rPr>
        <w:t>НПСТ2-9/3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НПСТ2-9/4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-10/3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-10/4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 xml:space="preserve">СТ2-10/3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СТ2-10/4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-11/3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-11/4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СТ2-11/3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НПСТ2-11/4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-12/3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-12/4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СТ2-12/3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СТ2-12/4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-13/3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-13/4</w:t>
      </w:r>
      <w:r w:rsidR="00425DAC" w:rsidRPr="00425DAC">
        <w:rPr>
          <w:b/>
          <w:bCs/>
        </w:rPr>
        <w:t xml:space="preserve"> </w:t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</w:t>
      </w:r>
      <w:r w:rsidR="00425DAC">
        <w:rPr>
          <w:b/>
          <w:bCs/>
        </w:rPr>
        <w:t xml:space="preserve">13/3            </w:t>
      </w:r>
      <w:r w:rsidR="00425DAC" w:rsidRPr="00425DAC">
        <w:rPr>
          <w:b/>
          <w:bCs/>
        </w:rPr>
        <w:t>НПСТ2-13/4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-13,9/3</w:t>
      </w:r>
      <w:r w:rsidRPr="00425DAC">
        <w:rPr>
          <w:b/>
          <w:bCs/>
        </w:rPr>
        <w:tab/>
      </w:r>
      <w:r w:rsidR="003C54AC" w:rsidRPr="00425DAC">
        <w:rPr>
          <w:b/>
          <w:bCs/>
        </w:rPr>
        <w:t xml:space="preserve">         </w:t>
      </w:r>
      <w:r w:rsidR="00425DAC">
        <w:rPr>
          <w:b/>
          <w:bCs/>
        </w:rPr>
        <w:t xml:space="preserve">   </w:t>
      </w:r>
      <w:r w:rsidR="003C54AC" w:rsidRPr="00425DAC">
        <w:rPr>
          <w:b/>
          <w:bCs/>
        </w:rPr>
        <w:t xml:space="preserve">   </w:t>
      </w: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-13,9/4</w:t>
      </w:r>
      <w:r w:rsidR="00425DAC" w:rsidRPr="00425DAC">
        <w:rPr>
          <w:b/>
          <w:bCs/>
        </w:rPr>
        <w:t xml:space="preserve"> </w:t>
      </w:r>
      <w:r w:rsidR="00425DAC">
        <w:rPr>
          <w:b/>
          <w:bCs/>
        </w:rPr>
        <w:t xml:space="preserve">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СТ2-13,9/3</w:t>
      </w:r>
      <w:r w:rsidR="00425DAC" w:rsidRPr="00425DAC">
        <w:rPr>
          <w:b/>
          <w:bCs/>
        </w:rPr>
        <w:t xml:space="preserve">       </w:t>
      </w:r>
      <w:r w:rsidR="00425DAC">
        <w:rPr>
          <w:b/>
          <w:bCs/>
        </w:rPr>
        <w:t xml:space="preserve">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СТ2-13,9/4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-14/3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-14/4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СТ2-14/3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НПСТ2-14/4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-14,85/3</w:t>
      </w:r>
      <w:r w:rsidRPr="00425DAC">
        <w:rPr>
          <w:b/>
          <w:bCs/>
        </w:rPr>
        <w:tab/>
      </w:r>
      <w:r w:rsidR="003C54AC" w:rsidRPr="00425DAC">
        <w:rPr>
          <w:b/>
          <w:bCs/>
        </w:rPr>
        <w:t xml:space="preserve">          </w:t>
      </w:r>
      <w:r w:rsidR="00425DAC">
        <w:rPr>
          <w:b/>
          <w:bCs/>
        </w:rPr>
        <w:t xml:space="preserve">   </w:t>
      </w:r>
      <w:r w:rsidR="003C54AC" w:rsidRPr="00425DAC">
        <w:rPr>
          <w:b/>
          <w:bCs/>
        </w:rPr>
        <w:t xml:space="preserve">  </w:t>
      </w: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-14,85/4</w:t>
      </w:r>
      <w:r w:rsidR="00425DAC">
        <w:rPr>
          <w:b/>
          <w:bCs/>
        </w:rPr>
        <w:t xml:space="preserve">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 xml:space="preserve">СТ2-14,85/3  </w:t>
      </w:r>
      <w:r w:rsidR="00425DAC" w:rsidRPr="00425DAC">
        <w:rPr>
          <w:b/>
          <w:bCs/>
        </w:rPr>
        <w:t xml:space="preserve"> </w:t>
      </w:r>
      <w:r w:rsidR="00425DAC">
        <w:rPr>
          <w:b/>
          <w:bCs/>
        </w:rPr>
        <w:t xml:space="preserve">   </w:t>
      </w:r>
      <w:r w:rsidR="00425DAC" w:rsidRPr="00425DAC">
        <w:rPr>
          <w:b/>
          <w:bCs/>
        </w:rPr>
        <w:t xml:space="preserve"> НПСТ2-14,85/4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-15/3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-15/4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СТ2-15/3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СТ2-15/4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-16/3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-16/4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СТ2-16/3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НПСТ2-16/4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-17/3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-17/4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 xml:space="preserve">СТ2-17/3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СТ2-17/4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-18/3</w:t>
      </w:r>
      <w:r w:rsidRPr="00425DAC">
        <w:rPr>
          <w:b/>
          <w:bCs/>
        </w:rPr>
        <w:tab/>
      </w:r>
      <w:r w:rsidRPr="00425DAC">
        <w:rPr>
          <w:b/>
          <w:bCs/>
        </w:rPr>
        <w:tab/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-18/4</w:t>
      </w:r>
      <w:r w:rsidR="00425DAC">
        <w:rPr>
          <w:b/>
          <w:bCs/>
        </w:rPr>
        <w:t xml:space="preserve">    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СТ2-18/3</w:t>
      </w:r>
      <w:r w:rsidR="00425DAC" w:rsidRPr="00425DAC">
        <w:rPr>
          <w:b/>
          <w:bCs/>
        </w:rPr>
        <w:tab/>
      </w:r>
      <w:r w:rsidR="00425DAC">
        <w:rPr>
          <w:b/>
          <w:bCs/>
        </w:rPr>
        <w:t xml:space="preserve">            </w:t>
      </w:r>
      <w:r w:rsidR="00425DAC" w:rsidRPr="00425DAC">
        <w:rPr>
          <w:b/>
          <w:bCs/>
        </w:rPr>
        <w:t>НПСТ2-18/4</w:t>
      </w:r>
    </w:p>
    <w:p w:rsidR="0000424E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-18,35/3</w:t>
      </w:r>
      <w:r w:rsidRPr="00425DAC">
        <w:rPr>
          <w:b/>
          <w:bCs/>
        </w:rPr>
        <w:tab/>
      </w:r>
      <w:r w:rsidR="003C54AC" w:rsidRPr="00425DAC">
        <w:rPr>
          <w:b/>
          <w:bCs/>
        </w:rPr>
        <w:t xml:space="preserve">         </w:t>
      </w:r>
      <w:r w:rsidR="00425DAC">
        <w:rPr>
          <w:b/>
          <w:bCs/>
        </w:rPr>
        <w:t xml:space="preserve">   </w:t>
      </w:r>
      <w:r w:rsidR="003C54AC" w:rsidRPr="00425DAC">
        <w:rPr>
          <w:b/>
          <w:bCs/>
        </w:rPr>
        <w:t xml:space="preserve">   </w:t>
      </w: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-18,35/4</w:t>
      </w:r>
      <w:r w:rsidR="00425DAC">
        <w:rPr>
          <w:b/>
          <w:bCs/>
        </w:rPr>
        <w:t xml:space="preserve">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>СТ2-18,3</w:t>
      </w:r>
      <w:r w:rsidR="00425DAC" w:rsidRPr="00425DAC">
        <w:rPr>
          <w:b/>
          <w:bCs/>
        </w:rPr>
        <w:t xml:space="preserve">       </w:t>
      </w:r>
      <w:r w:rsidR="00425DAC">
        <w:rPr>
          <w:b/>
          <w:bCs/>
        </w:rPr>
        <w:t xml:space="preserve">   </w:t>
      </w:r>
      <w:r w:rsidR="00425DAC" w:rsidRPr="00425DAC">
        <w:rPr>
          <w:b/>
          <w:bCs/>
        </w:rPr>
        <w:t xml:space="preserve">   НП</w:t>
      </w:r>
      <w:r w:rsidR="00425DAC">
        <w:rPr>
          <w:b/>
          <w:bCs/>
        </w:rPr>
        <w:t>СТ2-18,35/4</w:t>
      </w:r>
    </w:p>
    <w:p w:rsidR="00425DAC" w:rsidRPr="00425DAC" w:rsidRDefault="0000424E" w:rsidP="00425DAC">
      <w:pPr>
        <w:rPr>
          <w:b/>
          <w:bCs/>
        </w:rPr>
      </w:pP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 xml:space="preserve">-19,7/3           </w:t>
      </w:r>
      <w:r w:rsidR="003C54AC" w:rsidRPr="00425DAC">
        <w:rPr>
          <w:b/>
          <w:bCs/>
        </w:rPr>
        <w:t xml:space="preserve">        </w:t>
      </w:r>
      <w:r w:rsidRPr="00425DAC">
        <w:rPr>
          <w:b/>
          <w:bCs/>
        </w:rPr>
        <w:t>Н</w:t>
      </w:r>
      <w:r w:rsidR="003A0587" w:rsidRPr="00425DAC">
        <w:rPr>
          <w:b/>
          <w:bCs/>
        </w:rPr>
        <w:t>П</w:t>
      </w:r>
      <w:r w:rsidRPr="00425DAC">
        <w:rPr>
          <w:b/>
          <w:bCs/>
        </w:rPr>
        <w:t>СТ</w:t>
      </w:r>
      <w:r w:rsidR="006124E1">
        <w:rPr>
          <w:b/>
          <w:bCs/>
        </w:rPr>
        <w:t>1</w:t>
      </w:r>
      <w:r w:rsidRPr="00425DAC">
        <w:rPr>
          <w:b/>
          <w:bCs/>
        </w:rPr>
        <w:t>-19,7/4</w:t>
      </w:r>
      <w:r w:rsidR="00425DAC">
        <w:rPr>
          <w:b/>
          <w:bCs/>
        </w:rPr>
        <w:t xml:space="preserve">         </w:t>
      </w:r>
      <w:r w:rsidR="00425DAC" w:rsidRPr="00425DAC">
        <w:rPr>
          <w:b/>
          <w:bCs/>
        </w:rPr>
        <w:t>НП</w:t>
      </w:r>
      <w:r w:rsidR="00425DAC">
        <w:rPr>
          <w:b/>
          <w:bCs/>
        </w:rPr>
        <w:t xml:space="preserve">СТ2-19,7/3         </w:t>
      </w:r>
      <w:r w:rsidR="00425DAC" w:rsidRPr="00425DAC">
        <w:rPr>
          <w:b/>
          <w:bCs/>
        </w:rPr>
        <w:t>НПСТ2-19,7/4</w:t>
      </w:r>
    </w:p>
    <w:p w:rsidR="00425DAC" w:rsidRPr="00C726F6" w:rsidRDefault="00425DAC" w:rsidP="00425DAC">
      <w:pPr>
        <w:ind w:left="1701"/>
        <w:rPr>
          <w:b/>
          <w:bCs/>
          <w:sz w:val="16"/>
          <w:szCs w:val="16"/>
        </w:rPr>
      </w:pPr>
    </w:p>
    <w:p w:rsidR="00C726F6" w:rsidRPr="005F363C" w:rsidRDefault="00C726F6" w:rsidP="005F363C">
      <w:pPr>
        <w:rPr>
          <w:b/>
          <w:bCs/>
          <w:sz w:val="16"/>
          <w:szCs w:val="16"/>
          <w:lang w:val="en-US"/>
        </w:rPr>
      </w:pPr>
    </w:p>
    <w:p w:rsidR="00EC523D" w:rsidRPr="00517FB1" w:rsidRDefault="00EC523D" w:rsidP="00EC523D">
      <w:pPr>
        <w:pStyle w:val="5"/>
        <w:jc w:val="center"/>
        <w:rPr>
          <w:rFonts w:ascii="Arial" w:hAnsi="Arial" w:cs="Arial"/>
          <w:b w:val="0"/>
          <w:i w:val="0"/>
          <w:sz w:val="28"/>
          <w:szCs w:val="28"/>
        </w:rPr>
      </w:pPr>
      <w:r w:rsidRPr="00517FB1">
        <w:rPr>
          <w:rFonts w:ascii="Arial" w:hAnsi="Arial" w:cs="Arial"/>
          <w:b w:val="0"/>
          <w:i w:val="0"/>
          <w:sz w:val="28"/>
          <w:szCs w:val="28"/>
        </w:rPr>
        <w:t xml:space="preserve">КТО </w:t>
      </w:r>
      <w:r w:rsidR="00A71FE8">
        <w:rPr>
          <w:rFonts w:ascii="Arial" w:hAnsi="Arial" w:cs="Arial"/>
          <w:b w:val="0"/>
          <w:bCs w:val="0"/>
          <w:i w:val="0"/>
          <w:sz w:val="28"/>
          <w:szCs w:val="28"/>
        </w:rPr>
        <w:t>48522475-10-2015</w:t>
      </w:r>
    </w:p>
    <w:p w:rsidR="00135B95" w:rsidRPr="00C726F6" w:rsidRDefault="00135B95">
      <w:pPr>
        <w:rPr>
          <w:b/>
          <w:bCs/>
          <w:sz w:val="16"/>
          <w:szCs w:val="16"/>
        </w:rPr>
      </w:pPr>
    </w:p>
    <w:p w:rsidR="00135B95" w:rsidRPr="004E7D71" w:rsidRDefault="00135B95" w:rsidP="00135B95">
      <w:pPr>
        <w:pStyle w:val="2"/>
        <w:rPr>
          <w:rFonts w:ascii="Arial" w:hAnsi="Arial" w:cs="Arial"/>
          <w:b w:val="0"/>
          <w:shadow/>
          <w:sz w:val="22"/>
          <w:szCs w:val="22"/>
        </w:rPr>
      </w:pPr>
      <w:r w:rsidRPr="004E7D71">
        <w:rPr>
          <w:rFonts w:ascii="Arial" w:hAnsi="Arial" w:cs="Arial"/>
          <w:b w:val="0"/>
          <w:shadow/>
          <w:sz w:val="22"/>
          <w:szCs w:val="22"/>
        </w:rPr>
        <w:t>ПАСПОРТ</w:t>
      </w:r>
    </w:p>
    <w:p w:rsidR="00135B95" w:rsidRPr="004E7D71" w:rsidRDefault="00135B95" w:rsidP="00135B95">
      <w:pPr>
        <w:jc w:val="center"/>
        <w:rPr>
          <w:rFonts w:ascii="Arial" w:hAnsi="Arial" w:cs="Arial"/>
          <w:shadow/>
          <w:sz w:val="22"/>
          <w:szCs w:val="22"/>
        </w:rPr>
      </w:pPr>
      <w:r w:rsidRPr="004E7D71">
        <w:rPr>
          <w:rFonts w:ascii="Arial" w:hAnsi="Arial" w:cs="Arial"/>
          <w:shadow/>
          <w:sz w:val="22"/>
          <w:szCs w:val="22"/>
        </w:rPr>
        <w:t>(ИНСТРУКЦИЯ ПО СБОРКЕ)</w:t>
      </w:r>
    </w:p>
    <w:p w:rsidR="00135B95" w:rsidRPr="00C726F6" w:rsidRDefault="00135B95" w:rsidP="00C726F6">
      <w:pPr>
        <w:rPr>
          <w:sz w:val="16"/>
          <w:szCs w:val="16"/>
        </w:rPr>
      </w:pPr>
    </w:p>
    <w:p w:rsidR="00135B95" w:rsidRDefault="00E41BBA" w:rsidP="00135B95">
      <w:pPr>
        <w:jc w:val="center"/>
        <w:rPr>
          <w:rFonts w:ascii="Arial" w:hAnsi="Arial" w:cs="Arial"/>
          <w:shadow/>
          <w:sz w:val="22"/>
        </w:rPr>
      </w:pPr>
      <w:r>
        <w:rPr>
          <w:noProof/>
        </w:rPr>
        <w:drawing>
          <wp:inline distT="0" distB="0" distL="0" distR="0">
            <wp:extent cx="1485900" cy="14859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95" w:rsidRPr="00C726F6" w:rsidRDefault="00135B95" w:rsidP="00135B95">
      <w:pPr>
        <w:jc w:val="center"/>
        <w:rPr>
          <w:rFonts w:ascii="Arial" w:hAnsi="Arial" w:cs="Arial"/>
          <w:shadow/>
          <w:sz w:val="16"/>
          <w:szCs w:val="16"/>
        </w:rPr>
      </w:pPr>
    </w:p>
    <w:p w:rsidR="00135B95" w:rsidRPr="005F363C" w:rsidRDefault="00135B95" w:rsidP="005F363C">
      <w:pPr>
        <w:jc w:val="center"/>
        <w:rPr>
          <w:rFonts w:ascii="Arial" w:hAnsi="Arial" w:cs="Arial"/>
          <w:shadow/>
          <w:sz w:val="22"/>
          <w:lang w:val="en-US"/>
        </w:rPr>
      </w:pPr>
      <w:r>
        <w:object w:dxaOrig="7066" w:dyaOrig="1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1.25pt" o:ole="">
            <v:imagedata r:id="rId8" o:title=""/>
          </v:shape>
          <o:OLEObject Type="Embed" ProgID="PBrush" ShapeID="_x0000_i1025" DrawAspect="Content" ObjectID="_1598215830" r:id="rId9"/>
        </w:object>
      </w:r>
    </w:p>
    <w:p w:rsidR="00610D1C" w:rsidRPr="005F363C" w:rsidRDefault="00135B95" w:rsidP="005F363C">
      <w:pPr>
        <w:jc w:val="center"/>
        <w:rPr>
          <w:rFonts w:ascii="Arial" w:hAnsi="Arial" w:cs="Arial"/>
          <w:shadow/>
          <w:noProof/>
          <w:color w:val="000000"/>
          <w:spacing w:val="40"/>
          <w:lang w:val="en-US"/>
        </w:rPr>
      </w:pPr>
      <w:r w:rsidRPr="009864D8">
        <w:rPr>
          <w:rFonts w:ascii="Arial" w:hAnsi="Arial" w:cs="Arial"/>
          <w:shadow/>
          <w:color w:val="000000"/>
          <w:spacing w:val="40"/>
        </w:rPr>
        <w:t>Сергиев Посад</w:t>
      </w:r>
    </w:p>
    <w:p w:rsidR="00571140" w:rsidRDefault="00610D1C" w:rsidP="00571140">
      <w:pPr>
        <w:rPr>
          <w:rFonts w:ascii="Arial" w:hAnsi="Arial" w:cs="Arial"/>
          <w:shadow/>
          <w:noProof/>
          <w:color w:val="000000"/>
          <w:spacing w:val="40"/>
        </w:rPr>
      </w:pPr>
      <w:r>
        <w:rPr>
          <w:rFonts w:ascii="Arial" w:hAnsi="Arial" w:cs="Arial"/>
          <w:shadow/>
          <w:noProof/>
          <w:color w:val="000000"/>
          <w:spacing w:val="40"/>
        </w:rPr>
        <w:t xml:space="preserve">                                  </w:t>
      </w:r>
    </w:p>
    <w:p w:rsidR="003756E6" w:rsidRDefault="003756E6" w:rsidP="00246623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E03309" w:rsidRDefault="00E41BBA" w:rsidP="00246623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  <w:r>
        <w:rPr>
          <w:rFonts w:ascii="Arial" w:hAnsi="Arial" w:cs="Arial"/>
          <w:shadow/>
          <w:noProof/>
          <w:color w:val="000000"/>
          <w:spacing w:val="40"/>
        </w:rPr>
        <w:drawing>
          <wp:inline distT="0" distB="0" distL="0" distR="0">
            <wp:extent cx="3648075" cy="2390775"/>
            <wp:effectExtent l="19050" t="0" r="9525" b="0"/>
            <wp:docPr id="4" name="Рисунок 4" descr="Сборка для па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борка для паспор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619" w:rsidRDefault="00C47619" w:rsidP="00C47619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  <w:r>
        <w:rPr>
          <w:rFonts w:cs="Arial"/>
        </w:rPr>
        <w:t xml:space="preserve">Рис.1.     </w:t>
      </w:r>
    </w:p>
    <w:p w:rsidR="00B80BE4" w:rsidRDefault="00E41BBA" w:rsidP="00B80BE4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  <w:r>
        <w:rPr>
          <w:rFonts w:ascii="Arial" w:hAnsi="Arial" w:cs="Arial"/>
          <w:shadow/>
          <w:noProof/>
          <w:color w:val="000000"/>
          <w:spacing w:val="40"/>
        </w:rPr>
        <w:drawing>
          <wp:inline distT="0" distB="0" distL="0" distR="0">
            <wp:extent cx="4763135" cy="3612515"/>
            <wp:effectExtent l="19050" t="0" r="0" b="0"/>
            <wp:docPr id="12" name="Рисунок 12" descr="Схема сборки ПОЛКИ 400 КАРТИН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хема сборки ПОЛКИ 400 КАРТИНКА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61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0BE4">
        <w:rPr>
          <w:rFonts w:cs="Arial"/>
        </w:rPr>
        <w:t>Рис.</w:t>
      </w:r>
      <w:r w:rsidR="00C47619">
        <w:rPr>
          <w:rFonts w:cs="Arial"/>
        </w:rPr>
        <w:t>2</w:t>
      </w:r>
      <w:r w:rsidR="00B80BE4">
        <w:rPr>
          <w:rFonts w:cs="Arial"/>
        </w:rPr>
        <w:t xml:space="preserve">.     </w:t>
      </w:r>
    </w:p>
    <w:p w:rsidR="000B4944" w:rsidRDefault="000B4944" w:rsidP="00C47619">
      <w:pPr>
        <w:rPr>
          <w:i/>
        </w:rPr>
      </w:pPr>
    </w:p>
    <w:p w:rsidR="00A511E8" w:rsidRDefault="00A511E8" w:rsidP="00A511E8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  <w:r w:rsidRPr="006270C2">
        <w:rPr>
          <w:i/>
        </w:rPr>
        <w:t>- 2 -</w:t>
      </w:r>
    </w:p>
    <w:p w:rsidR="00A511E8" w:rsidRDefault="00A511E8" w:rsidP="00A511E8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A511E8" w:rsidRDefault="00A511E8" w:rsidP="00A511E8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A511E8" w:rsidRDefault="00A511E8" w:rsidP="00A511E8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A511E8" w:rsidRDefault="00A511E8" w:rsidP="00A511E8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571140" w:rsidRDefault="00571140" w:rsidP="00571140">
      <w:pPr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0B4944" w:rsidRDefault="000B4944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C47619" w:rsidRDefault="00C47619" w:rsidP="00135B95">
      <w:pPr>
        <w:jc w:val="center"/>
        <w:rPr>
          <w:rFonts w:ascii="Arial" w:hAnsi="Arial" w:cs="Arial"/>
          <w:shadow/>
          <w:noProof/>
          <w:color w:val="000000"/>
          <w:spacing w:val="40"/>
        </w:rPr>
      </w:pPr>
    </w:p>
    <w:p w:rsidR="003A07F5" w:rsidRDefault="003A07F5" w:rsidP="00E265C8">
      <w:pPr>
        <w:rPr>
          <w:rFonts w:ascii="Arial" w:hAnsi="Arial" w:cs="Arial"/>
          <w:shadow/>
          <w:noProof/>
          <w:color w:val="000000"/>
          <w:spacing w:val="40"/>
        </w:rPr>
      </w:pPr>
    </w:p>
    <w:p w:rsidR="003A07F5" w:rsidRDefault="003A07F5" w:rsidP="00F03EAC">
      <w:pPr>
        <w:rPr>
          <w:rFonts w:ascii="Arial" w:hAnsi="Arial" w:cs="Arial"/>
          <w:shadow/>
          <w:noProof/>
          <w:color w:val="000000"/>
          <w:spacing w:val="40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636E79" w:rsidP="003A0587">
      <w:pPr>
        <w:jc w:val="center"/>
        <w:rPr>
          <w:rFonts w:ascii="Arial" w:hAnsi="Arial"/>
        </w:rPr>
      </w:pPr>
      <w:r w:rsidRPr="00636E79">
        <w:rPr>
          <w:i/>
        </w:rPr>
        <w:t xml:space="preserve">- </w:t>
      </w:r>
      <w:r>
        <w:rPr>
          <w:i/>
        </w:rPr>
        <w:t>7</w:t>
      </w:r>
      <w:r w:rsidRPr="00636E79">
        <w:rPr>
          <w:i/>
        </w:rPr>
        <w:t xml:space="preserve"> -</w:t>
      </w:r>
    </w:p>
    <w:p w:rsidR="003A0587" w:rsidRDefault="003A0587" w:rsidP="00C50BBD">
      <w:pPr>
        <w:rPr>
          <w:rFonts w:ascii="Arial" w:hAnsi="Arial" w:cs="Arial"/>
          <w:color w:val="000000"/>
        </w:rPr>
      </w:pPr>
      <w:r w:rsidRPr="00EC58CC">
        <w:rPr>
          <w:rFonts w:ascii="Arial" w:hAnsi="Arial" w:cs="Arial"/>
          <w:color w:val="000000"/>
        </w:rPr>
        <w:lastRenderedPageBreak/>
        <w:t>дефектов предприятие-изготовитель обязуется заменить дефектную по</w:t>
      </w:r>
      <w:r w:rsidRPr="00EC58CC">
        <w:rPr>
          <w:rFonts w:ascii="Arial" w:hAnsi="Arial" w:cs="Arial"/>
          <w:color w:val="000000"/>
        </w:rPr>
        <w:t>л</w:t>
      </w:r>
      <w:r w:rsidRPr="00EC58CC">
        <w:rPr>
          <w:rFonts w:ascii="Arial" w:hAnsi="Arial" w:cs="Arial"/>
          <w:color w:val="000000"/>
        </w:rPr>
        <w:t>ку.</w:t>
      </w:r>
    </w:p>
    <w:p w:rsidR="00C50BBD" w:rsidRPr="00C50BBD" w:rsidRDefault="003A0587" w:rsidP="00C50BBD">
      <w:pPr>
        <w:rPr>
          <w:i/>
        </w:rPr>
      </w:pPr>
      <w:r>
        <w:rPr>
          <w:rFonts w:ascii="Arial" w:hAnsi="Arial" w:cs="Arial"/>
          <w:color w:val="000000"/>
        </w:rPr>
        <w:t xml:space="preserve">             </w:t>
      </w:r>
      <w:r w:rsidR="00707068" w:rsidRPr="00EC58CC">
        <w:rPr>
          <w:rFonts w:ascii="Arial" w:hAnsi="Arial" w:cs="Arial"/>
        </w:rPr>
        <w:t>Все детали, узлы и комплектующ</w:t>
      </w:r>
      <w:r w:rsidR="00707068">
        <w:rPr>
          <w:rFonts w:ascii="Arial" w:hAnsi="Arial" w:cs="Arial"/>
        </w:rPr>
        <w:t xml:space="preserve">ие изделия, вышедшие из строя в </w:t>
      </w:r>
      <w:r w:rsidR="00C50BBD" w:rsidRPr="00EC58CC">
        <w:rPr>
          <w:rFonts w:ascii="Arial" w:hAnsi="Arial" w:cs="Arial"/>
        </w:rPr>
        <w:t>п</w:t>
      </w:r>
      <w:r w:rsidR="00C50BBD" w:rsidRPr="00EC58CC">
        <w:rPr>
          <w:rFonts w:ascii="Arial" w:hAnsi="Arial" w:cs="Arial"/>
        </w:rPr>
        <w:t>е</w:t>
      </w:r>
      <w:r w:rsidR="00C50BBD" w:rsidRPr="00EC58CC">
        <w:rPr>
          <w:rFonts w:ascii="Arial" w:hAnsi="Arial" w:cs="Arial"/>
        </w:rPr>
        <w:t>риод гарантийного срока эксплуатации, должны быть возвращены заводу</w:t>
      </w:r>
      <w:r w:rsidR="00C50BBD">
        <w:rPr>
          <w:rFonts w:ascii="Arial" w:hAnsi="Arial" w:cs="Arial"/>
        </w:rPr>
        <w:t xml:space="preserve"> </w:t>
      </w:r>
      <w:r w:rsidR="00C50BBD" w:rsidRPr="00EC58CC">
        <w:rPr>
          <w:rFonts w:ascii="Arial" w:hAnsi="Arial" w:cs="Arial"/>
        </w:rPr>
        <w:t>изг</w:t>
      </w:r>
      <w:r w:rsidR="00C50BBD" w:rsidRPr="00EC58CC">
        <w:rPr>
          <w:rFonts w:ascii="Arial" w:hAnsi="Arial" w:cs="Arial"/>
        </w:rPr>
        <w:t>о</w:t>
      </w:r>
      <w:r w:rsidR="00C50BBD" w:rsidRPr="00EC58CC">
        <w:rPr>
          <w:rFonts w:ascii="Arial" w:hAnsi="Arial" w:cs="Arial"/>
        </w:rPr>
        <w:t>товителю полки для детального анализа причин выхода из строя и своевр</w:t>
      </w:r>
      <w:r w:rsidR="00C50BBD" w:rsidRPr="00EC58CC">
        <w:rPr>
          <w:rFonts w:ascii="Arial" w:hAnsi="Arial" w:cs="Arial"/>
        </w:rPr>
        <w:t>е</w:t>
      </w:r>
      <w:r w:rsidR="00C50BBD" w:rsidRPr="00EC58CC">
        <w:rPr>
          <w:rFonts w:ascii="Arial" w:hAnsi="Arial" w:cs="Arial"/>
        </w:rPr>
        <w:t>менного принятия мер для их исключ</w:t>
      </w:r>
      <w:r w:rsidR="00C50BBD" w:rsidRPr="00EC58CC">
        <w:rPr>
          <w:rFonts w:ascii="Arial" w:hAnsi="Arial" w:cs="Arial"/>
        </w:rPr>
        <w:t>е</w:t>
      </w:r>
      <w:r w:rsidR="00C50BBD" w:rsidRPr="00EC58CC">
        <w:rPr>
          <w:rFonts w:ascii="Arial" w:hAnsi="Arial" w:cs="Arial"/>
        </w:rPr>
        <w:t>ния.</w:t>
      </w:r>
    </w:p>
    <w:p w:rsidR="00C50BBD" w:rsidRPr="00EC58CC" w:rsidRDefault="00C50BBD" w:rsidP="00C50BBD">
      <w:pPr>
        <w:ind w:firstLine="709"/>
        <w:rPr>
          <w:rFonts w:ascii="Arial" w:hAnsi="Arial" w:cs="Arial"/>
          <w:color w:val="000000"/>
        </w:rPr>
      </w:pPr>
      <w:r w:rsidRPr="00EC58CC">
        <w:rPr>
          <w:rFonts w:ascii="Arial" w:hAnsi="Arial" w:cs="Arial"/>
          <w:color w:val="000000"/>
        </w:rPr>
        <w:t>Рекламация рассматривается только в случае поступления отказавш</w:t>
      </w:r>
      <w:r w:rsidRPr="00EC58CC">
        <w:rPr>
          <w:rFonts w:ascii="Arial" w:hAnsi="Arial" w:cs="Arial"/>
          <w:color w:val="000000"/>
        </w:rPr>
        <w:t>е</w:t>
      </w:r>
      <w:r w:rsidRPr="00EC58CC">
        <w:rPr>
          <w:rFonts w:ascii="Arial" w:hAnsi="Arial" w:cs="Arial"/>
          <w:color w:val="000000"/>
        </w:rPr>
        <w:t>го узла, детали или комплектующего изделия с указанием номера полки, срока изготовл</w:t>
      </w:r>
      <w:r w:rsidRPr="00EC58CC">
        <w:rPr>
          <w:rFonts w:ascii="Arial" w:hAnsi="Arial" w:cs="Arial"/>
          <w:color w:val="000000"/>
        </w:rPr>
        <w:t>е</w:t>
      </w:r>
      <w:r w:rsidRPr="00EC58CC">
        <w:rPr>
          <w:rFonts w:ascii="Arial" w:hAnsi="Arial" w:cs="Arial"/>
          <w:color w:val="000000"/>
        </w:rPr>
        <w:t xml:space="preserve">ния и установки. </w:t>
      </w:r>
    </w:p>
    <w:p w:rsidR="00C50BBD" w:rsidRDefault="00C50BBD" w:rsidP="00C50BBD">
      <w:pPr>
        <w:ind w:firstLine="709"/>
        <w:jc w:val="both"/>
        <w:rPr>
          <w:rFonts w:ascii="Arial" w:hAnsi="Arial" w:cs="Arial"/>
          <w:b/>
        </w:rPr>
      </w:pPr>
    </w:p>
    <w:p w:rsidR="00C50BBD" w:rsidRPr="00EC58CC" w:rsidRDefault="00C50BBD" w:rsidP="00C50BBD">
      <w:pPr>
        <w:ind w:firstLine="709"/>
        <w:jc w:val="both"/>
        <w:rPr>
          <w:rFonts w:ascii="Arial" w:hAnsi="Arial" w:cs="Arial"/>
          <w:b/>
        </w:rPr>
      </w:pPr>
    </w:p>
    <w:p w:rsidR="00C50BBD" w:rsidRPr="00EC58CC" w:rsidRDefault="00C50BBD" w:rsidP="00C50BBD">
      <w:pPr>
        <w:widowControl w:val="0"/>
        <w:jc w:val="center"/>
        <w:rPr>
          <w:rFonts w:ascii="Arial" w:hAnsi="Arial" w:cs="Arial"/>
          <w:b/>
        </w:rPr>
      </w:pPr>
      <w:r w:rsidRPr="00EC58CC">
        <w:rPr>
          <w:rFonts w:ascii="Arial" w:hAnsi="Arial" w:cs="Arial"/>
          <w:b/>
          <w:noProof/>
        </w:rPr>
        <w:t>8</w:t>
      </w:r>
      <w:r w:rsidRPr="00EC58CC">
        <w:rPr>
          <w:rFonts w:ascii="Arial" w:hAnsi="Arial" w:cs="Arial"/>
          <w:b/>
        </w:rPr>
        <w:t>. СВЕДЕНИЯ О РЕКЛАМАЦИЯХ</w:t>
      </w:r>
    </w:p>
    <w:p w:rsidR="00C50BBD" w:rsidRPr="00EC58CC" w:rsidRDefault="00C50BBD" w:rsidP="00C50BBD">
      <w:pPr>
        <w:widowControl w:val="0"/>
        <w:ind w:firstLine="709"/>
        <w:jc w:val="both"/>
        <w:rPr>
          <w:rFonts w:ascii="Arial" w:hAnsi="Arial" w:cs="Arial"/>
          <w:color w:val="000000"/>
        </w:rPr>
      </w:pPr>
    </w:p>
    <w:p w:rsidR="00C50BBD" w:rsidRPr="00EC58CC" w:rsidRDefault="00C50BBD" w:rsidP="00C50BBD">
      <w:pPr>
        <w:ind w:firstLine="720"/>
        <w:rPr>
          <w:rFonts w:ascii="Arial" w:hAnsi="Arial" w:cs="Arial"/>
        </w:rPr>
      </w:pPr>
      <w:r w:rsidRPr="00EC58CC">
        <w:rPr>
          <w:rFonts w:ascii="Arial" w:hAnsi="Arial" w:cs="Arial"/>
        </w:rPr>
        <w:t>Рекламации предприятию-изготовителю предъявляются потреб</w:t>
      </w:r>
      <w:r w:rsidRPr="00EC58CC">
        <w:rPr>
          <w:rFonts w:ascii="Arial" w:hAnsi="Arial" w:cs="Arial"/>
        </w:rPr>
        <w:t>и</w:t>
      </w:r>
      <w:r w:rsidRPr="00EC58CC">
        <w:rPr>
          <w:rFonts w:ascii="Arial" w:hAnsi="Arial" w:cs="Arial"/>
        </w:rPr>
        <w:t>телем в порядке и сроки, предусмотренные Федеральным законом «О защите прав потребителей», а также «Об утверждении Правил продажи отдельных видов товаров, перечня товаров длительного пользования, на которые не распр</w:t>
      </w:r>
      <w:r w:rsidRPr="00EC58CC">
        <w:rPr>
          <w:rFonts w:ascii="Arial" w:hAnsi="Arial" w:cs="Arial"/>
        </w:rPr>
        <w:t>о</w:t>
      </w:r>
      <w:r w:rsidRPr="00EC58CC">
        <w:rPr>
          <w:rFonts w:ascii="Arial" w:hAnsi="Arial" w:cs="Arial"/>
        </w:rPr>
        <w:t>страняются требования покупателя о безвозмездном предоставлении ему на период ремонта или замены аналогичного товара, и перечня непродовольс</w:t>
      </w:r>
      <w:r w:rsidRPr="00EC58CC">
        <w:rPr>
          <w:rFonts w:ascii="Arial" w:hAnsi="Arial" w:cs="Arial"/>
        </w:rPr>
        <w:t>т</w:t>
      </w:r>
      <w:r w:rsidRPr="00EC58CC">
        <w:rPr>
          <w:rFonts w:ascii="Arial" w:hAnsi="Arial" w:cs="Arial"/>
        </w:rPr>
        <w:t>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</w:t>
      </w:r>
      <w:r w:rsidRPr="00EC58CC">
        <w:rPr>
          <w:rFonts w:ascii="Arial" w:hAnsi="Arial" w:cs="Arial"/>
        </w:rPr>
        <w:t>а</w:t>
      </w:r>
      <w:r w:rsidRPr="00EC58CC">
        <w:rPr>
          <w:rFonts w:ascii="Arial" w:hAnsi="Arial" w:cs="Arial"/>
        </w:rPr>
        <w:t>ции»</w:t>
      </w:r>
    </w:p>
    <w:p w:rsidR="00C50BBD" w:rsidRDefault="00C50BBD" w:rsidP="00C50BBD">
      <w:pPr>
        <w:jc w:val="both"/>
        <w:rPr>
          <w:rFonts w:ascii="Arial" w:hAnsi="Arial" w:cs="Arial"/>
          <w:sz w:val="24"/>
        </w:rPr>
      </w:pPr>
    </w:p>
    <w:p w:rsidR="00C50BBD" w:rsidRDefault="00C50BBD" w:rsidP="00C50BBD">
      <w:pPr>
        <w:jc w:val="both"/>
      </w:pPr>
    </w:p>
    <w:p w:rsidR="00C50BBD" w:rsidRDefault="00C50BBD" w:rsidP="00C50BBD">
      <w:pPr>
        <w:rPr>
          <w:sz w:val="22"/>
          <w:szCs w:val="22"/>
        </w:rPr>
      </w:pPr>
      <w:r>
        <w:rPr>
          <w:sz w:val="22"/>
          <w:szCs w:val="22"/>
        </w:rPr>
        <w:t>Рекламации направлять по адресу:</w:t>
      </w:r>
    </w:p>
    <w:p w:rsidR="00FE73F6" w:rsidRPr="00FE73F6" w:rsidRDefault="00FE73F6" w:rsidP="00FE73F6">
      <w:pPr>
        <w:rPr>
          <w:b/>
          <w:sz w:val="22"/>
          <w:szCs w:val="22"/>
          <w:lang w:val="en-US"/>
        </w:rPr>
      </w:pPr>
      <w:r w:rsidRPr="00FE73F6">
        <w:rPr>
          <w:b/>
          <w:sz w:val="22"/>
          <w:szCs w:val="22"/>
          <w:lang w:val="en-US"/>
        </w:rPr>
        <w:t>12</w:t>
      </w:r>
      <w:r>
        <w:rPr>
          <w:b/>
          <w:sz w:val="22"/>
          <w:szCs w:val="22"/>
        </w:rPr>
        <w:t>5</w:t>
      </w:r>
      <w:r w:rsidRPr="00FE73F6">
        <w:rPr>
          <w:b/>
          <w:sz w:val="22"/>
          <w:szCs w:val="22"/>
          <w:lang w:val="en-US"/>
        </w:rPr>
        <w:t>040, г. Москва, 3-я ул. Ямского поля, д. 2, корп. 1</w:t>
      </w:r>
    </w:p>
    <w:p w:rsidR="00FE73F6" w:rsidRPr="00FE73F6" w:rsidRDefault="00FE73F6" w:rsidP="00FE73F6">
      <w:pPr>
        <w:rPr>
          <w:b/>
          <w:sz w:val="22"/>
          <w:szCs w:val="22"/>
          <w:lang w:val="en-US"/>
        </w:rPr>
      </w:pPr>
      <w:r w:rsidRPr="00FE73F6">
        <w:rPr>
          <w:b/>
          <w:sz w:val="22"/>
          <w:szCs w:val="22"/>
          <w:lang w:val="en-US"/>
        </w:rPr>
        <w:t>Телефон/факс: 8 (499) 271-79-03</w:t>
      </w:r>
    </w:p>
    <w:p w:rsidR="00C50BBD" w:rsidRPr="00763E8B" w:rsidRDefault="00C50BBD" w:rsidP="00C50BB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 w:rsidRPr="002A235D"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 w:rsidRPr="00763E8B">
        <w:rPr>
          <w:b/>
          <w:sz w:val="22"/>
          <w:szCs w:val="22"/>
        </w:rPr>
        <w:t xml:space="preserve">: </w:t>
      </w:r>
      <w:r w:rsidRPr="000A1EC1">
        <w:rPr>
          <w:b/>
          <w:sz w:val="22"/>
          <w:szCs w:val="22"/>
          <w:u w:val="single"/>
          <w:lang w:val="en-US"/>
        </w:rPr>
        <w:t>info</w:t>
      </w:r>
      <w:r w:rsidRPr="000A1EC1">
        <w:rPr>
          <w:b/>
          <w:sz w:val="22"/>
          <w:szCs w:val="22"/>
          <w:u w:val="single"/>
        </w:rPr>
        <w:t>@</w:t>
      </w:r>
      <w:r w:rsidRPr="000A1EC1">
        <w:rPr>
          <w:b/>
          <w:sz w:val="22"/>
          <w:szCs w:val="22"/>
          <w:u w:val="single"/>
          <w:lang w:val="en-US"/>
        </w:rPr>
        <w:t>hicold</w:t>
      </w:r>
      <w:r w:rsidRPr="000A1EC1">
        <w:rPr>
          <w:b/>
          <w:sz w:val="22"/>
          <w:szCs w:val="22"/>
          <w:u w:val="single"/>
        </w:rPr>
        <w:t>.</w:t>
      </w:r>
      <w:r w:rsidRPr="000A1EC1">
        <w:rPr>
          <w:b/>
          <w:sz w:val="22"/>
          <w:szCs w:val="22"/>
          <w:u w:val="single"/>
          <w:lang w:val="en-US"/>
        </w:rPr>
        <w:t>ru</w:t>
      </w:r>
    </w:p>
    <w:p w:rsidR="00C50BBD" w:rsidRPr="00694053" w:rsidRDefault="00C50BBD" w:rsidP="00C50BBD">
      <w:pPr>
        <w:widowControl w:val="0"/>
        <w:ind w:firstLine="3544"/>
        <w:jc w:val="both"/>
        <w:rPr>
          <w:b/>
          <w:sz w:val="22"/>
          <w:szCs w:val="22"/>
        </w:rPr>
      </w:pPr>
    </w:p>
    <w:p w:rsidR="00C50BBD" w:rsidRPr="00694053" w:rsidRDefault="00C50BBD" w:rsidP="00C50BBD">
      <w:pPr>
        <w:widowControl w:val="0"/>
        <w:ind w:firstLine="3544"/>
        <w:jc w:val="both"/>
        <w:rPr>
          <w:b/>
          <w:sz w:val="22"/>
          <w:szCs w:val="22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707068" w:rsidRDefault="00707068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E0223B">
      <w:pPr>
        <w:jc w:val="center"/>
        <w:rPr>
          <w:rFonts w:ascii="Arial" w:hAnsi="Arial"/>
        </w:rPr>
      </w:pPr>
    </w:p>
    <w:p w:rsidR="008E201D" w:rsidRDefault="008E201D" w:rsidP="00C50BBD">
      <w:pPr>
        <w:rPr>
          <w:rFonts w:ascii="Arial" w:hAnsi="Arial"/>
        </w:rPr>
      </w:pPr>
    </w:p>
    <w:p w:rsidR="003A07F5" w:rsidRPr="00CF05C4" w:rsidRDefault="00636E79" w:rsidP="00CF05C4">
      <w:pPr>
        <w:jc w:val="center"/>
        <w:rPr>
          <w:rFonts w:ascii="Arial" w:hAnsi="Arial"/>
        </w:rPr>
      </w:pPr>
      <w:r w:rsidRPr="00636E79">
        <w:rPr>
          <w:i/>
        </w:rPr>
        <w:t xml:space="preserve">- </w:t>
      </w:r>
      <w:r>
        <w:rPr>
          <w:i/>
        </w:rPr>
        <w:t>6</w:t>
      </w:r>
      <w:r w:rsidRPr="00636E79">
        <w:rPr>
          <w:i/>
        </w:rPr>
        <w:t xml:space="preserve"> -</w:t>
      </w:r>
    </w:p>
    <w:p w:rsidR="00E0223B" w:rsidRDefault="00E0223B" w:rsidP="00E022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1. НАЗНАЧЕНИЕ</w:t>
      </w:r>
    </w:p>
    <w:p w:rsidR="00E0223B" w:rsidRPr="0002532F" w:rsidRDefault="00E0223B" w:rsidP="00E0223B">
      <w:pPr>
        <w:rPr>
          <w:rFonts w:ascii="Arial" w:hAnsi="Arial"/>
          <w:b/>
          <w:sz w:val="16"/>
          <w:szCs w:val="16"/>
        </w:rPr>
      </w:pPr>
    </w:p>
    <w:p w:rsidR="003B4518" w:rsidRPr="005246D4" w:rsidRDefault="006C2532" w:rsidP="005246D4">
      <w:pPr>
        <w:pStyle w:val="30"/>
        <w:rPr>
          <w:rFonts w:cs="Arial"/>
        </w:rPr>
      </w:pPr>
      <w:r>
        <w:rPr>
          <w:rFonts w:cs="Arial"/>
        </w:rPr>
        <w:t>П</w:t>
      </w:r>
      <w:r w:rsidR="00287A02" w:rsidRPr="005F60B6">
        <w:rPr>
          <w:rFonts w:cs="Arial"/>
        </w:rPr>
        <w:t>олк</w:t>
      </w:r>
      <w:r>
        <w:rPr>
          <w:rFonts w:cs="Arial"/>
        </w:rPr>
        <w:t>а настольная предназначена для использования на предпр</w:t>
      </w:r>
      <w:r>
        <w:rPr>
          <w:rFonts w:cs="Arial"/>
        </w:rPr>
        <w:t>и</w:t>
      </w:r>
      <w:r>
        <w:rPr>
          <w:rFonts w:cs="Arial"/>
        </w:rPr>
        <w:t>ятиях общественного  питания. Полка служит для хранения кухонных пр</w:t>
      </w:r>
      <w:r>
        <w:rPr>
          <w:rFonts w:cs="Arial"/>
        </w:rPr>
        <w:t>и</w:t>
      </w:r>
      <w:r>
        <w:rPr>
          <w:rFonts w:cs="Arial"/>
        </w:rPr>
        <w:t>надлежностей и сыпучих продуктов питания в упаковке</w:t>
      </w:r>
      <w:r w:rsidR="003A0587">
        <w:rPr>
          <w:rFonts w:cs="Arial"/>
        </w:rPr>
        <w:t>, а также как н</w:t>
      </w:r>
      <w:r w:rsidR="003A0587">
        <w:rPr>
          <w:rFonts w:cs="Arial"/>
        </w:rPr>
        <w:t>а</w:t>
      </w:r>
      <w:r w:rsidR="003A0587">
        <w:rPr>
          <w:rFonts w:cs="Arial"/>
        </w:rPr>
        <w:t>стольное оборудование на линии раздачи</w:t>
      </w:r>
      <w:r>
        <w:rPr>
          <w:rFonts w:cs="Arial"/>
        </w:rPr>
        <w:t>. Полка поставляется в раз</w:t>
      </w:r>
      <w:r>
        <w:rPr>
          <w:rFonts w:cs="Arial"/>
        </w:rPr>
        <w:t>о</w:t>
      </w:r>
      <w:r>
        <w:rPr>
          <w:rFonts w:cs="Arial"/>
        </w:rPr>
        <w:t xml:space="preserve">бранном виде. </w:t>
      </w:r>
      <w:r w:rsidR="00B508FC">
        <w:rPr>
          <w:rFonts w:cs="Arial"/>
        </w:rPr>
        <w:t>Схема сборки</w:t>
      </w:r>
      <w:r>
        <w:rPr>
          <w:rFonts w:cs="Arial"/>
        </w:rPr>
        <w:t xml:space="preserve"> </w:t>
      </w:r>
      <w:r w:rsidR="00BD0C60">
        <w:rPr>
          <w:rFonts w:cs="Arial"/>
        </w:rPr>
        <w:t xml:space="preserve">одноярусной </w:t>
      </w:r>
      <w:r w:rsidR="003756E6">
        <w:rPr>
          <w:rFonts w:cs="Arial"/>
        </w:rPr>
        <w:t>полки показана на рис.1</w:t>
      </w:r>
      <w:r w:rsidR="00697210">
        <w:rPr>
          <w:rFonts w:cs="Arial"/>
        </w:rPr>
        <w:t>.</w:t>
      </w:r>
      <w:r w:rsidR="00BD0C60">
        <w:rPr>
          <w:rFonts w:cs="Arial"/>
        </w:rPr>
        <w:t>, двухъярусной на рис.2.</w:t>
      </w:r>
    </w:p>
    <w:p w:rsidR="00683AA2" w:rsidRDefault="00683AA2" w:rsidP="003B4518">
      <w:pPr>
        <w:rPr>
          <w:rFonts w:ascii="Arial" w:hAnsi="Arial"/>
          <w:b/>
          <w:caps/>
        </w:rPr>
      </w:pPr>
    </w:p>
    <w:p w:rsidR="00E0223B" w:rsidRPr="00B80BE4" w:rsidRDefault="00694053" w:rsidP="004E1048">
      <w:pPr>
        <w:ind w:left="-284"/>
        <w:jc w:val="center"/>
        <w:rPr>
          <w:rFonts w:ascii="Arial" w:hAnsi="Arial"/>
          <w:b/>
          <w:caps/>
        </w:rPr>
      </w:pPr>
      <w:r w:rsidRPr="0002532F">
        <w:rPr>
          <w:rFonts w:ascii="Arial" w:hAnsi="Arial"/>
          <w:b/>
          <w:caps/>
        </w:rPr>
        <w:t xml:space="preserve">2. </w:t>
      </w:r>
      <w:r w:rsidR="00E0223B" w:rsidRPr="00B80BE4">
        <w:rPr>
          <w:rFonts w:ascii="Arial" w:hAnsi="Arial"/>
          <w:b/>
          <w:caps/>
        </w:rPr>
        <w:t>ИНСТРУКЦИЯ ПО СБОРКЕ</w:t>
      </w:r>
    </w:p>
    <w:p w:rsidR="005A49AB" w:rsidRPr="00B80BE4" w:rsidRDefault="005A49AB" w:rsidP="004E1048">
      <w:pPr>
        <w:ind w:left="-284"/>
        <w:jc w:val="center"/>
        <w:rPr>
          <w:rFonts w:ascii="Arial" w:hAnsi="Arial"/>
          <w:b/>
          <w:caps/>
        </w:rPr>
      </w:pPr>
    </w:p>
    <w:p w:rsidR="00E41E3A" w:rsidRPr="00B80BE4" w:rsidRDefault="00A85247" w:rsidP="00E41E3A">
      <w:pPr>
        <w:numPr>
          <w:ilvl w:val="0"/>
          <w:numId w:val="10"/>
        </w:numPr>
        <w:ind w:left="0" w:firstLine="426"/>
        <w:rPr>
          <w:rFonts w:ascii="Arial" w:hAnsi="Arial" w:cs="Arial"/>
        </w:rPr>
      </w:pPr>
      <w:r w:rsidRPr="00B80BE4">
        <w:rPr>
          <w:rFonts w:ascii="Arial" w:hAnsi="Arial" w:cs="Arial"/>
        </w:rPr>
        <w:t>*</w:t>
      </w:r>
      <w:r w:rsidR="00E41E3A" w:rsidRPr="00B80BE4">
        <w:rPr>
          <w:rFonts w:ascii="Arial" w:hAnsi="Arial" w:cs="Arial"/>
        </w:rPr>
        <w:t xml:space="preserve">Прикрепить </w:t>
      </w:r>
      <w:r w:rsidRPr="00B80BE4">
        <w:rPr>
          <w:rFonts w:ascii="Arial" w:hAnsi="Arial" w:cs="Arial"/>
        </w:rPr>
        <w:t xml:space="preserve">балки боковые (3) – 2шт. и </w:t>
      </w:r>
      <w:r w:rsidR="00E41E3A" w:rsidRPr="00B80BE4">
        <w:rPr>
          <w:rFonts w:ascii="Arial" w:hAnsi="Arial" w:cs="Arial"/>
        </w:rPr>
        <w:t xml:space="preserve">балки основные (4) – 2 шт. в средней части </w:t>
      </w:r>
      <w:r w:rsidRPr="00B80BE4">
        <w:rPr>
          <w:rFonts w:ascii="Arial" w:hAnsi="Arial" w:cs="Arial"/>
        </w:rPr>
        <w:t xml:space="preserve">стоек (5) и (6), </w:t>
      </w:r>
      <w:r w:rsidR="00E41E3A" w:rsidRPr="00B80BE4">
        <w:rPr>
          <w:rFonts w:ascii="Arial" w:hAnsi="Arial" w:cs="Arial"/>
        </w:rPr>
        <w:t>болтами М6х1</w:t>
      </w:r>
      <w:r w:rsidR="00FA4307" w:rsidRPr="00B80BE4">
        <w:rPr>
          <w:rFonts w:ascii="Arial" w:hAnsi="Arial" w:cs="Arial"/>
        </w:rPr>
        <w:t>2</w:t>
      </w:r>
      <w:r w:rsidR="00E41E3A" w:rsidRPr="00B80BE4">
        <w:rPr>
          <w:rFonts w:ascii="Arial" w:hAnsi="Arial" w:cs="Arial"/>
        </w:rPr>
        <w:t xml:space="preserve"> мм с флан</w:t>
      </w:r>
      <w:r w:rsidR="000B4944" w:rsidRPr="00B80BE4">
        <w:rPr>
          <w:rFonts w:ascii="Arial" w:hAnsi="Arial" w:cs="Arial"/>
        </w:rPr>
        <w:t>цем (</w:t>
      </w:r>
      <w:r w:rsidR="00B80BE4" w:rsidRPr="00B80BE4">
        <w:rPr>
          <w:rFonts w:ascii="Arial" w:hAnsi="Arial" w:cs="Arial"/>
        </w:rPr>
        <w:t>10</w:t>
      </w:r>
      <w:r w:rsidR="00E41E3A" w:rsidRPr="00B80BE4">
        <w:rPr>
          <w:rFonts w:ascii="Arial" w:hAnsi="Arial" w:cs="Arial"/>
        </w:rPr>
        <w:t>);</w:t>
      </w:r>
    </w:p>
    <w:p w:rsidR="00A85247" w:rsidRPr="00B80BE4" w:rsidRDefault="00A85247" w:rsidP="00E41E3A">
      <w:pPr>
        <w:numPr>
          <w:ilvl w:val="0"/>
          <w:numId w:val="10"/>
        </w:numPr>
        <w:ind w:left="0" w:firstLine="426"/>
        <w:rPr>
          <w:rFonts w:ascii="Arial" w:hAnsi="Arial" w:cs="Arial"/>
        </w:rPr>
      </w:pPr>
      <w:r w:rsidRPr="00B80BE4">
        <w:rPr>
          <w:rFonts w:ascii="Arial" w:hAnsi="Arial" w:cs="Arial"/>
        </w:rPr>
        <w:t>Прикрепить к стойкам (1), в нижней части, балки нижние (8) – 2 шт. бо</w:t>
      </w:r>
      <w:r w:rsidRPr="00B80BE4">
        <w:rPr>
          <w:rFonts w:ascii="Arial" w:hAnsi="Arial" w:cs="Arial"/>
        </w:rPr>
        <w:t>л</w:t>
      </w:r>
      <w:r w:rsidRPr="00B80BE4">
        <w:rPr>
          <w:rFonts w:ascii="Arial" w:hAnsi="Arial" w:cs="Arial"/>
        </w:rPr>
        <w:t>тами М6х12 с фланцем (</w:t>
      </w:r>
      <w:r w:rsidR="00B80BE4" w:rsidRPr="00B80BE4">
        <w:rPr>
          <w:rFonts w:ascii="Arial" w:hAnsi="Arial" w:cs="Arial"/>
        </w:rPr>
        <w:t>10</w:t>
      </w:r>
      <w:r w:rsidRPr="00B80BE4">
        <w:rPr>
          <w:rFonts w:ascii="Arial" w:hAnsi="Arial" w:cs="Arial"/>
        </w:rPr>
        <w:t>);</w:t>
      </w:r>
    </w:p>
    <w:p w:rsidR="00A85247" w:rsidRPr="00B80BE4" w:rsidRDefault="005A49AB" w:rsidP="00E41E3A">
      <w:pPr>
        <w:numPr>
          <w:ilvl w:val="0"/>
          <w:numId w:val="10"/>
        </w:numPr>
        <w:ind w:left="0" w:firstLine="426"/>
        <w:rPr>
          <w:rFonts w:ascii="Arial" w:hAnsi="Arial" w:cs="Arial"/>
        </w:rPr>
      </w:pPr>
      <w:r w:rsidRPr="00B80BE4">
        <w:rPr>
          <w:rFonts w:ascii="Arial" w:hAnsi="Arial" w:cs="Arial"/>
        </w:rPr>
        <w:t xml:space="preserve">* </w:t>
      </w:r>
      <w:r w:rsidR="00E41E3A" w:rsidRPr="00B80BE4">
        <w:rPr>
          <w:rFonts w:ascii="Arial" w:hAnsi="Arial" w:cs="Arial"/>
        </w:rPr>
        <w:t xml:space="preserve">Надеть полку нижнюю (2),через отверстия, на верхнюю часть </w:t>
      </w:r>
      <w:r w:rsidR="00A85247" w:rsidRPr="00B80BE4">
        <w:rPr>
          <w:rFonts w:ascii="Arial" w:hAnsi="Arial" w:cs="Arial"/>
        </w:rPr>
        <w:t>ка</w:t>
      </w:r>
      <w:r w:rsidR="00A85247" w:rsidRPr="00B80BE4">
        <w:rPr>
          <w:rFonts w:ascii="Arial" w:hAnsi="Arial" w:cs="Arial"/>
        </w:rPr>
        <w:t>р</w:t>
      </w:r>
      <w:r w:rsidR="00A85247" w:rsidRPr="00B80BE4">
        <w:rPr>
          <w:rFonts w:ascii="Arial" w:hAnsi="Arial" w:cs="Arial"/>
        </w:rPr>
        <w:t>каса, собранного из стоек и балок и посадить полку до упора на балки;</w:t>
      </w:r>
    </w:p>
    <w:p w:rsidR="00E41E3A" w:rsidRPr="00B80BE4" w:rsidRDefault="000231F3" w:rsidP="00E41E3A">
      <w:pPr>
        <w:numPr>
          <w:ilvl w:val="0"/>
          <w:numId w:val="10"/>
        </w:numPr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E41E3A" w:rsidRPr="00B80BE4">
        <w:rPr>
          <w:rFonts w:ascii="Arial" w:hAnsi="Arial" w:cs="Arial"/>
        </w:rPr>
        <w:t>Прикрепить балки боковые (3) – 2 шт. и балки основные</w:t>
      </w:r>
      <w:r w:rsidR="000B4944" w:rsidRPr="00B80BE4">
        <w:rPr>
          <w:rFonts w:ascii="Arial" w:hAnsi="Arial" w:cs="Arial"/>
        </w:rPr>
        <w:t xml:space="preserve"> (4) – 2 шт. </w:t>
      </w:r>
      <w:r w:rsidR="00A85247" w:rsidRPr="00B80BE4">
        <w:rPr>
          <w:rFonts w:ascii="Arial" w:hAnsi="Arial" w:cs="Arial"/>
        </w:rPr>
        <w:t>к стойкам</w:t>
      </w:r>
      <w:r w:rsidR="000B4944" w:rsidRPr="00B80BE4">
        <w:rPr>
          <w:rFonts w:ascii="Arial" w:hAnsi="Arial" w:cs="Arial"/>
        </w:rPr>
        <w:t xml:space="preserve"> (5)</w:t>
      </w:r>
      <w:r w:rsidR="00A85247" w:rsidRPr="00B80BE4">
        <w:rPr>
          <w:rFonts w:ascii="Arial" w:hAnsi="Arial" w:cs="Arial"/>
        </w:rPr>
        <w:t xml:space="preserve"> и (6)</w:t>
      </w:r>
      <w:r w:rsidR="005A49AB" w:rsidRPr="00B80BE4">
        <w:rPr>
          <w:rFonts w:ascii="Arial" w:hAnsi="Arial" w:cs="Arial"/>
        </w:rPr>
        <w:t xml:space="preserve">, в верхней части </w:t>
      </w:r>
      <w:r w:rsidR="00A85247" w:rsidRPr="00B80BE4">
        <w:rPr>
          <w:rFonts w:ascii="Arial" w:hAnsi="Arial" w:cs="Arial"/>
        </w:rPr>
        <w:t xml:space="preserve">стоек </w:t>
      </w:r>
      <w:r w:rsidR="00E41E3A" w:rsidRPr="00B80BE4">
        <w:rPr>
          <w:rFonts w:ascii="Arial" w:hAnsi="Arial" w:cs="Arial"/>
        </w:rPr>
        <w:t>болтами М6х1</w:t>
      </w:r>
      <w:r w:rsidR="00FA4307" w:rsidRPr="00B80BE4">
        <w:rPr>
          <w:rFonts w:ascii="Arial" w:hAnsi="Arial" w:cs="Arial"/>
        </w:rPr>
        <w:t>2</w:t>
      </w:r>
      <w:r w:rsidR="00E41E3A" w:rsidRPr="00B80BE4">
        <w:rPr>
          <w:rFonts w:ascii="Arial" w:hAnsi="Arial" w:cs="Arial"/>
        </w:rPr>
        <w:t xml:space="preserve"> мм с фла</w:t>
      </w:r>
      <w:r w:rsidR="00E41E3A" w:rsidRPr="00B80BE4">
        <w:rPr>
          <w:rFonts w:ascii="Arial" w:hAnsi="Arial" w:cs="Arial"/>
        </w:rPr>
        <w:t>н</w:t>
      </w:r>
      <w:r w:rsidR="00E41E3A" w:rsidRPr="00B80BE4">
        <w:rPr>
          <w:rFonts w:ascii="Arial" w:hAnsi="Arial" w:cs="Arial"/>
        </w:rPr>
        <w:t>цем (</w:t>
      </w:r>
      <w:r w:rsidR="00B80BE4" w:rsidRPr="00B80BE4">
        <w:rPr>
          <w:rFonts w:ascii="Arial" w:hAnsi="Arial" w:cs="Arial"/>
        </w:rPr>
        <w:t>10</w:t>
      </w:r>
      <w:r w:rsidR="00E41E3A" w:rsidRPr="00B80BE4">
        <w:rPr>
          <w:rFonts w:ascii="Arial" w:hAnsi="Arial" w:cs="Arial"/>
        </w:rPr>
        <w:t>);</w:t>
      </w:r>
    </w:p>
    <w:p w:rsidR="00E41E3A" w:rsidRPr="00B80BE4" w:rsidRDefault="00E41E3A" w:rsidP="00E41E3A">
      <w:pPr>
        <w:numPr>
          <w:ilvl w:val="0"/>
          <w:numId w:val="10"/>
        </w:numPr>
        <w:ind w:left="0" w:firstLine="426"/>
        <w:jc w:val="both"/>
        <w:rPr>
          <w:rFonts w:ascii="Arial" w:hAnsi="Arial" w:cs="Arial"/>
        </w:rPr>
      </w:pPr>
      <w:r w:rsidRPr="00B80BE4">
        <w:rPr>
          <w:rFonts w:ascii="Arial" w:hAnsi="Arial" w:cs="Arial"/>
        </w:rPr>
        <w:t>Надеть полку верхнюю (1) до упора на верхнюю  часть каркаса, с</w:t>
      </w:r>
      <w:r w:rsidRPr="00B80BE4">
        <w:rPr>
          <w:rFonts w:ascii="Arial" w:hAnsi="Arial" w:cs="Arial"/>
        </w:rPr>
        <w:t>о</w:t>
      </w:r>
      <w:r w:rsidRPr="00B80BE4">
        <w:rPr>
          <w:rFonts w:ascii="Arial" w:hAnsi="Arial" w:cs="Arial"/>
        </w:rPr>
        <w:t>бранного из стоек и балок;</w:t>
      </w:r>
    </w:p>
    <w:p w:rsidR="00E41E3A" w:rsidRPr="00B80BE4" w:rsidRDefault="00E41E3A" w:rsidP="00E41E3A">
      <w:pPr>
        <w:numPr>
          <w:ilvl w:val="0"/>
          <w:numId w:val="10"/>
        </w:numPr>
        <w:ind w:left="0" w:firstLine="426"/>
        <w:jc w:val="both"/>
        <w:rPr>
          <w:rFonts w:ascii="Arial" w:hAnsi="Arial" w:cs="Arial"/>
        </w:rPr>
      </w:pPr>
      <w:r w:rsidRPr="00B80BE4">
        <w:rPr>
          <w:rFonts w:ascii="Arial" w:hAnsi="Arial" w:cs="Arial"/>
        </w:rPr>
        <w:t>Прикрепить полки (1) и (2*) к балкам боковым (3) с помощью ви</w:t>
      </w:r>
      <w:r w:rsidRPr="00B80BE4">
        <w:rPr>
          <w:rFonts w:ascii="Arial" w:hAnsi="Arial" w:cs="Arial"/>
        </w:rPr>
        <w:t>н</w:t>
      </w:r>
      <w:r w:rsidRPr="00B80BE4">
        <w:rPr>
          <w:rFonts w:ascii="Arial" w:hAnsi="Arial" w:cs="Arial"/>
        </w:rPr>
        <w:t>тов М5х40 мм (</w:t>
      </w:r>
      <w:r w:rsidR="00B80BE4" w:rsidRPr="00B80BE4">
        <w:rPr>
          <w:rFonts w:ascii="Arial" w:hAnsi="Arial" w:cs="Arial"/>
        </w:rPr>
        <w:t>9</w:t>
      </w:r>
      <w:r w:rsidRPr="00B80BE4">
        <w:rPr>
          <w:rFonts w:ascii="Arial" w:hAnsi="Arial" w:cs="Arial"/>
        </w:rPr>
        <w:t>) через гайки заклёпки М5;</w:t>
      </w:r>
    </w:p>
    <w:p w:rsidR="00E41E3A" w:rsidRPr="00B80BE4" w:rsidRDefault="00E41E3A" w:rsidP="00E41E3A">
      <w:pPr>
        <w:numPr>
          <w:ilvl w:val="0"/>
          <w:numId w:val="10"/>
        </w:numPr>
        <w:ind w:left="0" w:firstLine="426"/>
        <w:rPr>
          <w:rFonts w:ascii="Arial" w:hAnsi="Arial" w:cs="Arial"/>
        </w:rPr>
      </w:pPr>
      <w:r w:rsidRPr="00B80BE4">
        <w:rPr>
          <w:rFonts w:ascii="Arial" w:hAnsi="Arial" w:cs="Arial"/>
        </w:rPr>
        <w:t>Проверить все крепления, при необходимости подт</w:t>
      </w:r>
      <w:r w:rsidRPr="00B80BE4">
        <w:rPr>
          <w:rFonts w:ascii="Arial" w:hAnsi="Arial" w:cs="Arial"/>
        </w:rPr>
        <w:t>я</w:t>
      </w:r>
      <w:r w:rsidRPr="00B80BE4">
        <w:rPr>
          <w:rFonts w:ascii="Arial" w:hAnsi="Arial" w:cs="Arial"/>
        </w:rPr>
        <w:t>нуть;</w:t>
      </w:r>
    </w:p>
    <w:p w:rsidR="00E41E3A" w:rsidRPr="00B80BE4" w:rsidRDefault="00E41E3A" w:rsidP="00E41E3A">
      <w:pPr>
        <w:numPr>
          <w:ilvl w:val="0"/>
          <w:numId w:val="10"/>
        </w:numPr>
        <w:ind w:left="0" w:firstLine="426"/>
        <w:rPr>
          <w:rFonts w:ascii="Arial" w:hAnsi="Arial" w:cs="Arial"/>
        </w:rPr>
      </w:pPr>
      <w:r w:rsidRPr="00B80BE4">
        <w:rPr>
          <w:rFonts w:ascii="Arial" w:hAnsi="Arial" w:cs="Arial"/>
        </w:rPr>
        <w:t>Изделие готово к использованию.</w:t>
      </w:r>
    </w:p>
    <w:p w:rsidR="005A49AB" w:rsidRPr="00697210" w:rsidRDefault="0002532F" w:rsidP="00697210">
      <w:pPr>
        <w:rPr>
          <w:rFonts w:ascii="Arial" w:hAnsi="Arial" w:cs="Arial"/>
          <w:i/>
          <w:sz w:val="18"/>
          <w:szCs w:val="18"/>
        </w:rPr>
      </w:pPr>
      <w:r w:rsidRPr="00B80BE4">
        <w:rPr>
          <w:rFonts w:ascii="Arial" w:hAnsi="Arial" w:cs="Arial"/>
          <w:i/>
          <w:sz w:val="18"/>
          <w:szCs w:val="18"/>
        </w:rPr>
        <w:t>* - для двухъярусной полки.</w:t>
      </w:r>
    </w:p>
    <w:p w:rsidR="00697210" w:rsidRPr="00B80BE4" w:rsidRDefault="00697210" w:rsidP="00CF05C4">
      <w:pPr>
        <w:jc w:val="both"/>
        <w:rPr>
          <w:rFonts w:ascii="Arial" w:hAnsi="Arial"/>
          <w:b/>
          <w:caps/>
        </w:rPr>
      </w:pPr>
    </w:p>
    <w:p w:rsidR="004F3AE8" w:rsidRPr="003B72CC" w:rsidRDefault="00E0223B" w:rsidP="004F3AE8">
      <w:pPr>
        <w:ind w:left="851"/>
        <w:jc w:val="center"/>
        <w:rPr>
          <w:rFonts w:ascii="Arial" w:hAnsi="Arial"/>
          <w:b/>
        </w:rPr>
      </w:pPr>
      <w:r w:rsidRPr="00B80BE4">
        <w:rPr>
          <w:rFonts w:ascii="Arial" w:hAnsi="Arial"/>
          <w:b/>
        </w:rPr>
        <w:t>3.</w:t>
      </w:r>
      <w:r w:rsidR="00694053" w:rsidRPr="00B80BE4">
        <w:rPr>
          <w:rFonts w:ascii="Arial" w:hAnsi="Arial"/>
          <w:b/>
        </w:rPr>
        <w:t xml:space="preserve"> </w:t>
      </w:r>
      <w:r w:rsidRPr="00B80BE4">
        <w:rPr>
          <w:rFonts w:ascii="Arial" w:hAnsi="Arial"/>
          <w:b/>
        </w:rPr>
        <w:t>КОМПЛЕКТ ПОСТАВКИ</w:t>
      </w:r>
    </w:p>
    <w:p w:rsidR="005A49AB" w:rsidRPr="005246D4" w:rsidRDefault="0002532F" w:rsidP="00CF05C4">
      <w:pPr>
        <w:rPr>
          <w:rFonts w:ascii="Arial" w:hAnsi="Arial"/>
        </w:rPr>
      </w:pPr>
      <w:r w:rsidRPr="0002532F">
        <w:rPr>
          <w:rFonts w:ascii="Arial" w:hAnsi="Arial"/>
        </w:rPr>
        <w:t>Таблица 1 – Комплектность.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"/>
        <w:gridCol w:w="3198"/>
        <w:gridCol w:w="1806"/>
        <w:gridCol w:w="6"/>
        <w:gridCol w:w="1802"/>
      </w:tblGrid>
      <w:tr w:rsidR="003C54AC" w:rsidRPr="00A651E3" w:rsidTr="000B4944">
        <w:tc>
          <w:tcPr>
            <w:tcW w:w="476" w:type="dxa"/>
            <w:vMerge w:val="restart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№ п/п</w:t>
            </w:r>
          </w:p>
        </w:tc>
        <w:tc>
          <w:tcPr>
            <w:tcW w:w="3198" w:type="dxa"/>
            <w:vMerge w:val="restart"/>
          </w:tcPr>
          <w:p w:rsidR="003C54AC" w:rsidRPr="00A651E3" w:rsidRDefault="00F03E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Наименование ком</w:t>
            </w:r>
            <w:r w:rsidR="003C54AC" w:rsidRPr="00A651E3">
              <w:rPr>
                <w:rFonts w:ascii="Arial" w:hAnsi="Arial"/>
                <w:sz w:val="19"/>
                <w:szCs w:val="19"/>
              </w:rPr>
              <w:t>плектующих</w:t>
            </w:r>
          </w:p>
        </w:tc>
        <w:tc>
          <w:tcPr>
            <w:tcW w:w="3614" w:type="dxa"/>
            <w:gridSpan w:val="3"/>
          </w:tcPr>
          <w:p w:rsidR="003C54AC" w:rsidRPr="00A651E3" w:rsidRDefault="00E265C8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Тип полки</w:t>
            </w:r>
          </w:p>
        </w:tc>
      </w:tr>
      <w:tr w:rsidR="00E265C8" w:rsidRPr="00A651E3" w:rsidTr="00E265C8">
        <w:trPr>
          <w:trHeight w:val="143"/>
        </w:trPr>
        <w:tc>
          <w:tcPr>
            <w:tcW w:w="476" w:type="dxa"/>
            <w:vMerge/>
          </w:tcPr>
          <w:p w:rsidR="00E265C8" w:rsidRPr="00A651E3" w:rsidRDefault="00E265C8" w:rsidP="00CF05C4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198" w:type="dxa"/>
            <w:vMerge/>
          </w:tcPr>
          <w:p w:rsidR="00E265C8" w:rsidRPr="00A651E3" w:rsidRDefault="00E265C8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E265C8" w:rsidRPr="00A651E3" w:rsidRDefault="00E265C8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Одноярусная</w:t>
            </w:r>
          </w:p>
        </w:tc>
        <w:tc>
          <w:tcPr>
            <w:tcW w:w="1802" w:type="dxa"/>
            <w:tcBorders>
              <w:left w:val="single" w:sz="4" w:space="0" w:color="auto"/>
            </w:tcBorders>
          </w:tcPr>
          <w:p w:rsidR="00E265C8" w:rsidRPr="00A651E3" w:rsidRDefault="00E265C8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Д</w:t>
            </w:r>
            <w:r w:rsidRPr="00A651E3">
              <w:rPr>
                <w:rFonts w:ascii="Arial" w:hAnsi="Arial"/>
                <w:sz w:val="19"/>
                <w:szCs w:val="19"/>
              </w:rPr>
              <w:t>вухъярусная</w:t>
            </w:r>
          </w:p>
        </w:tc>
      </w:tr>
      <w:tr w:rsidR="00E265C8" w:rsidRPr="00A651E3" w:rsidTr="000D4A16">
        <w:tc>
          <w:tcPr>
            <w:tcW w:w="476" w:type="dxa"/>
            <w:vMerge/>
          </w:tcPr>
          <w:p w:rsidR="00E265C8" w:rsidRPr="00A651E3" w:rsidRDefault="00E265C8" w:rsidP="00CF05C4">
            <w:pPr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198" w:type="dxa"/>
            <w:vMerge/>
          </w:tcPr>
          <w:p w:rsidR="00E265C8" w:rsidRPr="00A651E3" w:rsidRDefault="00E265C8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614" w:type="dxa"/>
            <w:gridSpan w:val="3"/>
          </w:tcPr>
          <w:p w:rsidR="00E265C8" w:rsidRPr="00A651E3" w:rsidRDefault="00E265C8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Количество</w:t>
            </w:r>
            <w:r>
              <w:rPr>
                <w:rFonts w:ascii="Arial" w:hAnsi="Arial"/>
                <w:sz w:val="19"/>
                <w:szCs w:val="19"/>
              </w:rPr>
              <w:t xml:space="preserve"> деталей</w:t>
            </w:r>
            <w:r w:rsidRPr="00A651E3">
              <w:rPr>
                <w:rFonts w:ascii="Arial" w:hAnsi="Arial"/>
                <w:sz w:val="19"/>
                <w:szCs w:val="19"/>
              </w:rPr>
              <w:t>, шт.</w:t>
            </w:r>
          </w:p>
        </w:tc>
      </w:tr>
      <w:tr w:rsidR="003C54AC" w:rsidRPr="00A651E3" w:rsidTr="00E265C8">
        <w:trPr>
          <w:trHeight w:val="78"/>
        </w:trPr>
        <w:tc>
          <w:tcPr>
            <w:tcW w:w="476" w:type="dxa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1</w:t>
            </w:r>
          </w:p>
        </w:tc>
        <w:tc>
          <w:tcPr>
            <w:tcW w:w="3198" w:type="dxa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 w:cs="Arial"/>
                <w:sz w:val="19"/>
                <w:szCs w:val="19"/>
              </w:rPr>
              <w:t>Полка верхняя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:rsidR="003C54AC" w:rsidRPr="00A651E3" w:rsidRDefault="003C54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1</w:t>
            </w: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</w:tcPr>
          <w:p w:rsidR="003C54AC" w:rsidRPr="00A651E3" w:rsidRDefault="003C54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1</w:t>
            </w:r>
          </w:p>
        </w:tc>
      </w:tr>
      <w:tr w:rsidR="003C54AC" w:rsidRPr="00A651E3" w:rsidTr="000B4944">
        <w:tc>
          <w:tcPr>
            <w:tcW w:w="476" w:type="dxa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2</w:t>
            </w:r>
          </w:p>
        </w:tc>
        <w:tc>
          <w:tcPr>
            <w:tcW w:w="3198" w:type="dxa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 w:cs="Arial"/>
                <w:sz w:val="19"/>
                <w:szCs w:val="19"/>
              </w:rPr>
              <w:t>Полка нижняя</w:t>
            </w:r>
          </w:p>
        </w:tc>
        <w:tc>
          <w:tcPr>
            <w:tcW w:w="1806" w:type="dxa"/>
          </w:tcPr>
          <w:p w:rsidR="003C54AC" w:rsidRPr="00A651E3" w:rsidRDefault="003C54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-</w:t>
            </w:r>
          </w:p>
        </w:tc>
        <w:tc>
          <w:tcPr>
            <w:tcW w:w="1808" w:type="dxa"/>
            <w:gridSpan w:val="2"/>
          </w:tcPr>
          <w:p w:rsidR="003C54AC" w:rsidRPr="00A651E3" w:rsidRDefault="003C54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1</w:t>
            </w:r>
          </w:p>
        </w:tc>
      </w:tr>
      <w:tr w:rsidR="003C54AC" w:rsidRPr="00A651E3" w:rsidTr="000B4944">
        <w:tc>
          <w:tcPr>
            <w:tcW w:w="476" w:type="dxa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3</w:t>
            </w:r>
          </w:p>
        </w:tc>
        <w:tc>
          <w:tcPr>
            <w:tcW w:w="3198" w:type="dxa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 w:cs="Arial"/>
                <w:sz w:val="19"/>
                <w:szCs w:val="19"/>
              </w:rPr>
              <w:t>Балка боковая</w:t>
            </w:r>
          </w:p>
        </w:tc>
        <w:tc>
          <w:tcPr>
            <w:tcW w:w="1806" w:type="dxa"/>
          </w:tcPr>
          <w:p w:rsidR="003C54AC" w:rsidRPr="00A651E3" w:rsidRDefault="005246D4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2</w:t>
            </w:r>
          </w:p>
        </w:tc>
        <w:tc>
          <w:tcPr>
            <w:tcW w:w="1808" w:type="dxa"/>
            <w:gridSpan w:val="2"/>
          </w:tcPr>
          <w:p w:rsidR="003C54AC" w:rsidRPr="00A651E3" w:rsidRDefault="005246D4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4</w:t>
            </w:r>
          </w:p>
        </w:tc>
      </w:tr>
      <w:tr w:rsidR="003C54AC" w:rsidRPr="00A651E3" w:rsidTr="000B4944">
        <w:tc>
          <w:tcPr>
            <w:tcW w:w="476" w:type="dxa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4</w:t>
            </w:r>
          </w:p>
        </w:tc>
        <w:tc>
          <w:tcPr>
            <w:tcW w:w="3198" w:type="dxa"/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 w:cs="Arial"/>
                <w:sz w:val="19"/>
                <w:szCs w:val="19"/>
              </w:rPr>
              <w:t>Балка основная</w:t>
            </w:r>
            <w:r w:rsidRPr="00A651E3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1806" w:type="dxa"/>
          </w:tcPr>
          <w:p w:rsidR="003C54AC" w:rsidRPr="00A651E3" w:rsidRDefault="003C54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2</w:t>
            </w:r>
          </w:p>
        </w:tc>
        <w:tc>
          <w:tcPr>
            <w:tcW w:w="1808" w:type="dxa"/>
            <w:gridSpan w:val="2"/>
          </w:tcPr>
          <w:p w:rsidR="003C54AC" w:rsidRPr="00A651E3" w:rsidRDefault="003C54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4</w:t>
            </w:r>
          </w:p>
        </w:tc>
      </w:tr>
      <w:tr w:rsidR="003C54AC" w:rsidRPr="00A651E3" w:rsidTr="007943D0">
        <w:trPr>
          <w:trHeight w:val="148"/>
        </w:trPr>
        <w:tc>
          <w:tcPr>
            <w:tcW w:w="476" w:type="dxa"/>
            <w:tcBorders>
              <w:bottom w:val="single" w:sz="4" w:space="0" w:color="000000"/>
            </w:tcBorders>
          </w:tcPr>
          <w:p w:rsidR="003C54AC" w:rsidRPr="00A651E3" w:rsidRDefault="003C54AC" w:rsidP="00CF05C4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5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3C54AC" w:rsidRPr="00A651E3" w:rsidRDefault="005246D4" w:rsidP="000B4944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Стойка левая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 w:rsidR="003C54AC" w:rsidRPr="00A651E3" w:rsidRDefault="003C54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4" w:space="0" w:color="000000"/>
            </w:tcBorders>
          </w:tcPr>
          <w:p w:rsidR="003C54AC" w:rsidRPr="00A651E3" w:rsidRDefault="003C54AC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2</w:t>
            </w:r>
          </w:p>
        </w:tc>
      </w:tr>
      <w:tr w:rsidR="005246D4" w:rsidRPr="00A651E3" w:rsidTr="007943D0">
        <w:trPr>
          <w:trHeight w:val="148"/>
        </w:trPr>
        <w:tc>
          <w:tcPr>
            <w:tcW w:w="476" w:type="dxa"/>
            <w:tcBorders>
              <w:bottom w:val="single" w:sz="4" w:space="0" w:color="000000"/>
            </w:tcBorders>
          </w:tcPr>
          <w:p w:rsidR="005246D4" w:rsidRPr="00A651E3" w:rsidRDefault="005246D4" w:rsidP="00CF05C4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6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5246D4" w:rsidRDefault="005246D4" w:rsidP="000B494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Стойка правая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 w:rsidR="005246D4" w:rsidRPr="00A651E3" w:rsidRDefault="005246D4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4" w:space="0" w:color="000000"/>
            </w:tcBorders>
          </w:tcPr>
          <w:p w:rsidR="005246D4" w:rsidRPr="00A651E3" w:rsidRDefault="005246D4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2</w:t>
            </w:r>
          </w:p>
        </w:tc>
      </w:tr>
      <w:tr w:rsidR="005246D4" w:rsidRPr="00A651E3" w:rsidTr="007943D0">
        <w:trPr>
          <w:trHeight w:val="148"/>
        </w:trPr>
        <w:tc>
          <w:tcPr>
            <w:tcW w:w="476" w:type="dxa"/>
            <w:tcBorders>
              <w:bottom w:val="single" w:sz="4" w:space="0" w:color="000000"/>
            </w:tcBorders>
          </w:tcPr>
          <w:p w:rsidR="005246D4" w:rsidRPr="00A651E3" w:rsidRDefault="005246D4" w:rsidP="00CF05C4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7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5246D4" w:rsidRDefault="005246D4" w:rsidP="000B494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Крышка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 w:rsidR="005246D4" w:rsidRDefault="005246D4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4" w:space="0" w:color="000000"/>
            </w:tcBorders>
          </w:tcPr>
          <w:p w:rsidR="005246D4" w:rsidRPr="00A651E3" w:rsidRDefault="005246D4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2</w:t>
            </w:r>
          </w:p>
        </w:tc>
      </w:tr>
      <w:tr w:rsidR="005246D4" w:rsidRPr="00A651E3" w:rsidTr="007943D0">
        <w:trPr>
          <w:trHeight w:val="148"/>
        </w:trPr>
        <w:tc>
          <w:tcPr>
            <w:tcW w:w="476" w:type="dxa"/>
            <w:tcBorders>
              <w:bottom w:val="single" w:sz="4" w:space="0" w:color="000000"/>
            </w:tcBorders>
          </w:tcPr>
          <w:p w:rsidR="005246D4" w:rsidRPr="00A651E3" w:rsidRDefault="005246D4" w:rsidP="00CF05C4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8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5246D4" w:rsidRDefault="005246D4" w:rsidP="000B494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Балка нижняя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 w:rsidR="005246D4" w:rsidRDefault="005246D4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4" w:space="0" w:color="000000"/>
            </w:tcBorders>
          </w:tcPr>
          <w:p w:rsidR="005246D4" w:rsidRPr="00A651E3" w:rsidRDefault="005246D4" w:rsidP="00A651E3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2</w:t>
            </w:r>
          </w:p>
        </w:tc>
      </w:tr>
      <w:tr w:rsidR="00E03309" w:rsidRPr="00A651E3" w:rsidTr="0011038E">
        <w:tc>
          <w:tcPr>
            <w:tcW w:w="476" w:type="dxa"/>
          </w:tcPr>
          <w:p w:rsidR="00E03309" w:rsidRPr="00A651E3" w:rsidRDefault="00E03309" w:rsidP="000D4A16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9</w:t>
            </w:r>
          </w:p>
        </w:tc>
        <w:tc>
          <w:tcPr>
            <w:tcW w:w="3198" w:type="dxa"/>
          </w:tcPr>
          <w:p w:rsidR="00E03309" w:rsidRPr="00A651E3" w:rsidRDefault="00E03309" w:rsidP="000D4A16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 w:cs="Arial"/>
                <w:sz w:val="19"/>
                <w:szCs w:val="19"/>
              </w:rPr>
              <w:t>Винт М5х40</w:t>
            </w:r>
          </w:p>
        </w:tc>
        <w:tc>
          <w:tcPr>
            <w:tcW w:w="1806" w:type="dxa"/>
          </w:tcPr>
          <w:p w:rsidR="00E03309" w:rsidRPr="00A651E3" w:rsidRDefault="00E03309" w:rsidP="000D4A16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4</w:t>
            </w:r>
          </w:p>
        </w:tc>
        <w:tc>
          <w:tcPr>
            <w:tcW w:w="1808" w:type="dxa"/>
            <w:gridSpan w:val="2"/>
          </w:tcPr>
          <w:p w:rsidR="00E03309" w:rsidRPr="00A651E3" w:rsidRDefault="00E03309" w:rsidP="000D4A16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8</w:t>
            </w:r>
          </w:p>
        </w:tc>
      </w:tr>
      <w:tr w:rsidR="00E03309" w:rsidRPr="00A651E3" w:rsidTr="0011038E">
        <w:tc>
          <w:tcPr>
            <w:tcW w:w="476" w:type="dxa"/>
          </w:tcPr>
          <w:p w:rsidR="00E03309" w:rsidRPr="00A651E3" w:rsidRDefault="00E03309" w:rsidP="000D4A16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10</w:t>
            </w:r>
          </w:p>
        </w:tc>
        <w:tc>
          <w:tcPr>
            <w:tcW w:w="3198" w:type="dxa"/>
          </w:tcPr>
          <w:p w:rsidR="00E03309" w:rsidRPr="00A651E3" w:rsidRDefault="00E03309" w:rsidP="000D4A16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 w:cs="Arial"/>
                <w:sz w:val="19"/>
                <w:szCs w:val="19"/>
              </w:rPr>
              <w:t>Болт М6х1</w:t>
            </w:r>
            <w:r>
              <w:rPr>
                <w:rFonts w:ascii="Arial" w:hAnsi="Arial" w:cs="Arial"/>
                <w:sz w:val="19"/>
                <w:szCs w:val="19"/>
              </w:rPr>
              <w:t>2 с фланцем</w:t>
            </w:r>
          </w:p>
        </w:tc>
        <w:tc>
          <w:tcPr>
            <w:tcW w:w="1806" w:type="dxa"/>
          </w:tcPr>
          <w:p w:rsidR="00E03309" w:rsidRPr="00A651E3" w:rsidRDefault="00E03309" w:rsidP="000D4A16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20</w:t>
            </w:r>
            <w:r w:rsidR="00AA3617">
              <w:rPr>
                <w:rFonts w:ascii="Arial" w:hAnsi="Arial"/>
                <w:sz w:val="19"/>
                <w:szCs w:val="19"/>
              </w:rPr>
              <w:t>*</w:t>
            </w:r>
          </w:p>
        </w:tc>
        <w:tc>
          <w:tcPr>
            <w:tcW w:w="1808" w:type="dxa"/>
            <w:gridSpan w:val="2"/>
          </w:tcPr>
          <w:p w:rsidR="00E03309" w:rsidRPr="00A651E3" w:rsidRDefault="00E03309" w:rsidP="000D4A16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36</w:t>
            </w:r>
            <w:r w:rsidR="00AA3617">
              <w:rPr>
                <w:rFonts w:ascii="Arial" w:hAnsi="Arial"/>
                <w:sz w:val="19"/>
                <w:szCs w:val="19"/>
              </w:rPr>
              <w:t>*</w:t>
            </w:r>
          </w:p>
        </w:tc>
      </w:tr>
      <w:tr w:rsidR="00E03309" w:rsidRPr="00A651E3" w:rsidTr="0011038E">
        <w:tc>
          <w:tcPr>
            <w:tcW w:w="476" w:type="dxa"/>
          </w:tcPr>
          <w:p w:rsidR="00E03309" w:rsidRDefault="00E03309" w:rsidP="000D4A16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11</w:t>
            </w:r>
          </w:p>
        </w:tc>
        <w:tc>
          <w:tcPr>
            <w:tcW w:w="3198" w:type="dxa"/>
          </w:tcPr>
          <w:p w:rsidR="00E03309" w:rsidRPr="00A651E3" w:rsidRDefault="00E03309" w:rsidP="000D4A1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Саморез 4,2х13 бур</w:t>
            </w:r>
          </w:p>
        </w:tc>
        <w:tc>
          <w:tcPr>
            <w:tcW w:w="1806" w:type="dxa"/>
          </w:tcPr>
          <w:p w:rsidR="00E03309" w:rsidRDefault="00E03309" w:rsidP="000D4A16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4</w:t>
            </w:r>
          </w:p>
        </w:tc>
        <w:tc>
          <w:tcPr>
            <w:tcW w:w="1808" w:type="dxa"/>
            <w:gridSpan w:val="2"/>
          </w:tcPr>
          <w:p w:rsidR="00E03309" w:rsidRDefault="00E03309" w:rsidP="000D4A16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4</w:t>
            </w:r>
          </w:p>
        </w:tc>
      </w:tr>
      <w:tr w:rsidR="00E03309" w:rsidRPr="00A651E3" w:rsidTr="0011038E">
        <w:tc>
          <w:tcPr>
            <w:tcW w:w="476" w:type="dxa"/>
          </w:tcPr>
          <w:p w:rsidR="00E03309" w:rsidRPr="00A651E3" w:rsidRDefault="00E03309" w:rsidP="000D4A16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12</w:t>
            </w:r>
          </w:p>
        </w:tc>
        <w:tc>
          <w:tcPr>
            <w:tcW w:w="3198" w:type="dxa"/>
          </w:tcPr>
          <w:p w:rsidR="00E03309" w:rsidRPr="00A651E3" w:rsidRDefault="00E03309" w:rsidP="000D4A16">
            <w:pPr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 w:cs="Arial"/>
                <w:sz w:val="19"/>
                <w:szCs w:val="19"/>
              </w:rPr>
              <w:t>Паспорт изделия</w:t>
            </w:r>
          </w:p>
        </w:tc>
        <w:tc>
          <w:tcPr>
            <w:tcW w:w="1806" w:type="dxa"/>
          </w:tcPr>
          <w:p w:rsidR="00E03309" w:rsidRPr="00A651E3" w:rsidRDefault="00E03309" w:rsidP="000D4A16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1</w:t>
            </w:r>
          </w:p>
        </w:tc>
        <w:tc>
          <w:tcPr>
            <w:tcW w:w="1808" w:type="dxa"/>
            <w:gridSpan w:val="2"/>
          </w:tcPr>
          <w:p w:rsidR="00E03309" w:rsidRPr="00A651E3" w:rsidRDefault="00E03309" w:rsidP="000D4A16">
            <w:pPr>
              <w:jc w:val="center"/>
              <w:rPr>
                <w:rFonts w:ascii="Arial" w:hAnsi="Arial"/>
                <w:sz w:val="19"/>
                <w:szCs w:val="19"/>
              </w:rPr>
            </w:pPr>
            <w:r w:rsidRPr="00A651E3">
              <w:rPr>
                <w:rFonts w:ascii="Arial" w:hAnsi="Arial"/>
                <w:sz w:val="19"/>
                <w:szCs w:val="19"/>
              </w:rPr>
              <w:t>1</w:t>
            </w:r>
          </w:p>
        </w:tc>
      </w:tr>
    </w:tbl>
    <w:p w:rsidR="00AA3617" w:rsidRPr="004F3AE8" w:rsidRDefault="00AA3617" w:rsidP="00AA3617">
      <w:pPr>
        <w:rPr>
          <w:rFonts w:ascii="Arial" w:hAnsi="Arial" w:cs="Arial"/>
          <w:i/>
          <w:sz w:val="18"/>
          <w:szCs w:val="18"/>
        </w:rPr>
      </w:pPr>
      <w:r w:rsidRPr="004F3AE8">
        <w:rPr>
          <w:rFonts w:ascii="Arial" w:hAnsi="Arial" w:cs="Arial"/>
          <w:i/>
          <w:sz w:val="18"/>
          <w:szCs w:val="18"/>
        </w:rPr>
        <w:t>*- 12шт. установлено на изделие</w:t>
      </w:r>
      <w:r w:rsidR="004F3AE8" w:rsidRPr="004F3AE8">
        <w:rPr>
          <w:rFonts w:ascii="Arial" w:hAnsi="Arial" w:cs="Arial"/>
          <w:i/>
          <w:sz w:val="18"/>
          <w:szCs w:val="18"/>
        </w:rPr>
        <w:t xml:space="preserve"> при поставке боковин в сборе.</w:t>
      </w:r>
      <w:r w:rsidRPr="004F3AE8">
        <w:rPr>
          <w:rFonts w:ascii="Arial" w:hAnsi="Arial" w:cs="Arial"/>
          <w:i/>
          <w:sz w:val="18"/>
          <w:szCs w:val="18"/>
        </w:rPr>
        <w:t xml:space="preserve"> </w:t>
      </w:r>
    </w:p>
    <w:p w:rsidR="002D5E9F" w:rsidRPr="006270C2" w:rsidRDefault="006270C2" w:rsidP="006E6E29">
      <w:pPr>
        <w:jc w:val="center"/>
        <w:rPr>
          <w:i/>
        </w:rPr>
      </w:pPr>
      <w:r>
        <w:rPr>
          <w:i/>
        </w:rPr>
        <w:t xml:space="preserve">- 3 </w:t>
      </w:r>
      <w:r w:rsidR="002D5E9F">
        <w:rPr>
          <w:i/>
        </w:rPr>
        <w:t>–</w:t>
      </w:r>
    </w:p>
    <w:p w:rsidR="00E0223B" w:rsidRDefault="00E0223B" w:rsidP="00E0223B">
      <w:pPr>
        <w:jc w:val="center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lastRenderedPageBreak/>
        <w:t xml:space="preserve">4. </w:t>
      </w:r>
      <w:r w:rsidR="00BE0ADB">
        <w:rPr>
          <w:rFonts w:ascii="Arial" w:hAnsi="Arial"/>
          <w:b/>
          <w:caps/>
        </w:rPr>
        <w:t>Технические характеристики изделия</w:t>
      </w:r>
    </w:p>
    <w:p w:rsidR="00E0223B" w:rsidRDefault="00E0223B" w:rsidP="00E0223B">
      <w:pPr>
        <w:rPr>
          <w:rFonts w:ascii="Arial" w:hAnsi="Arial"/>
          <w:b/>
          <w:caps/>
        </w:rPr>
      </w:pPr>
    </w:p>
    <w:p w:rsidR="00BE0ADB" w:rsidRDefault="00BE0ADB" w:rsidP="00636E79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В приведённой ниже таблице </w:t>
      </w:r>
      <w:r w:rsidR="00B06577">
        <w:rPr>
          <w:rFonts w:ascii="Arial" w:hAnsi="Arial"/>
        </w:rPr>
        <w:t>2</w:t>
      </w:r>
      <w:r>
        <w:rPr>
          <w:rFonts w:ascii="Arial" w:hAnsi="Arial"/>
        </w:rPr>
        <w:t xml:space="preserve"> указаны габаритные размеры и</w:t>
      </w:r>
      <w:r>
        <w:rPr>
          <w:rFonts w:ascii="Arial" w:hAnsi="Arial"/>
        </w:rPr>
        <w:t>з</w:t>
      </w:r>
      <w:r>
        <w:rPr>
          <w:rFonts w:ascii="Arial" w:hAnsi="Arial"/>
        </w:rPr>
        <w:t>делий.</w:t>
      </w:r>
    </w:p>
    <w:p w:rsidR="00BE0ADB" w:rsidRDefault="00BE0ADB" w:rsidP="00636E79">
      <w:pPr>
        <w:ind w:firstLine="720"/>
        <w:rPr>
          <w:rFonts w:ascii="Arial" w:hAnsi="Arial"/>
        </w:rPr>
      </w:pPr>
    </w:p>
    <w:p w:rsidR="00BE0ADB" w:rsidRDefault="00BE0ADB" w:rsidP="00636E79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Таблица  </w:t>
      </w:r>
      <w:r w:rsidR="00B06577">
        <w:rPr>
          <w:rFonts w:ascii="Arial" w:hAnsi="Arial"/>
        </w:rPr>
        <w:t>2</w:t>
      </w:r>
      <w:r>
        <w:rPr>
          <w:rFonts w:ascii="Arial" w:hAnsi="Arial"/>
        </w:rPr>
        <w:t xml:space="preserve"> – Переменные данные.</w:t>
      </w:r>
    </w:p>
    <w:tbl>
      <w:tblPr>
        <w:tblW w:w="6868" w:type="dxa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6"/>
        <w:gridCol w:w="993"/>
        <w:gridCol w:w="1275"/>
        <w:gridCol w:w="709"/>
        <w:gridCol w:w="851"/>
        <w:gridCol w:w="992"/>
        <w:gridCol w:w="992"/>
      </w:tblGrid>
      <w:tr w:rsidR="00D60F96" w:rsidRPr="0037714F" w:rsidTr="00525A83">
        <w:trPr>
          <w:trHeight w:val="216"/>
        </w:trPr>
        <w:tc>
          <w:tcPr>
            <w:tcW w:w="2049" w:type="dxa"/>
            <w:gridSpan w:val="2"/>
            <w:tcBorders>
              <w:bottom w:val="single" w:sz="4" w:space="0" w:color="auto"/>
            </w:tcBorders>
          </w:tcPr>
          <w:p w:rsidR="0096602B" w:rsidRPr="0037714F" w:rsidRDefault="0096602B" w:rsidP="0096602B">
            <w:pPr>
              <w:jc w:val="center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Код</w:t>
            </w:r>
            <w:r>
              <w:rPr>
                <w:rFonts w:ascii="Arial" w:hAnsi="Arial"/>
              </w:rPr>
              <w:t xml:space="preserve"> полки</w:t>
            </w:r>
          </w:p>
        </w:tc>
        <w:tc>
          <w:tcPr>
            <w:tcW w:w="1275" w:type="dxa"/>
            <w:vMerge w:val="restart"/>
          </w:tcPr>
          <w:p w:rsidR="0096602B" w:rsidRPr="0037714F" w:rsidRDefault="0096602B" w:rsidP="00525A83">
            <w:pPr>
              <w:ind w:left="-106" w:right="-108"/>
              <w:jc w:val="center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Допуст</w:t>
            </w:r>
            <w:r w:rsidRPr="0037714F">
              <w:rPr>
                <w:rFonts w:ascii="Arial" w:hAnsi="Arial"/>
              </w:rPr>
              <w:t>и</w:t>
            </w:r>
            <w:r w:rsidRPr="0037714F">
              <w:rPr>
                <w:rFonts w:ascii="Arial" w:hAnsi="Arial"/>
              </w:rPr>
              <w:t>мая н</w:t>
            </w:r>
            <w:r w:rsidRPr="0037714F">
              <w:rPr>
                <w:rFonts w:ascii="Arial" w:hAnsi="Arial"/>
              </w:rPr>
              <w:t>а</w:t>
            </w:r>
            <w:r w:rsidRPr="0037714F">
              <w:rPr>
                <w:rFonts w:ascii="Arial" w:hAnsi="Arial"/>
              </w:rPr>
              <w:t>грузка*, кг</w:t>
            </w:r>
          </w:p>
        </w:tc>
        <w:tc>
          <w:tcPr>
            <w:tcW w:w="709" w:type="dxa"/>
            <w:vMerge w:val="restart"/>
          </w:tcPr>
          <w:p w:rsidR="0096602B" w:rsidRPr="0037714F" w:rsidRDefault="0096602B" w:rsidP="00525A83">
            <w:pPr>
              <w:ind w:left="-106" w:right="-108"/>
              <w:jc w:val="center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Длина, мм</w:t>
            </w:r>
          </w:p>
        </w:tc>
        <w:tc>
          <w:tcPr>
            <w:tcW w:w="851" w:type="dxa"/>
            <w:vMerge w:val="restart"/>
          </w:tcPr>
          <w:p w:rsidR="0096602B" w:rsidRPr="0037714F" w:rsidRDefault="0096602B" w:rsidP="00525A83">
            <w:pPr>
              <w:ind w:left="-106" w:right="-108"/>
              <w:jc w:val="center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Ш</w:t>
            </w:r>
            <w:r w:rsidRPr="0037714F">
              <w:rPr>
                <w:rFonts w:ascii="Arial" w:hAnsi="Arial"/>
              </w:rPr>
              <w:t>и</w:t>
            </w:r>
            <w:r w:rsidRPr="0037714F">
              <w:rPr>
                <w:rFonts w:ascii="Arial" w:hAnsi="Arial"/>
              </w:rPr>
              <w:t>рина, мм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6602B" w:rsidRPr="0037714F" w:rsidRDefault="0096602B" w:rsidP="00D60F96">
            <w:pPr>
              <w:ind w:right="-108"/>
              <w:jc w:val="center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Ма</w:t>
            </w:r>
            <w:r w:rsidRPr="0037714F">
              <w:rPr>
                <w:rFonts w:ascii="Arial" w:hAnsi="Arial"/>
              </w:rPr>
              <w:t>с</w:t>
            </w:r>
            <w:r w:rsidRPr="0037714F">
              <w:rPr>
                <w:rFonts w:ascii="Arial" w:hAnsi="Arial"/>
              </w:rPr>
              <w:t>са</w:t>
            </w:r>
            <w:r w:rsidR="00525A83">
              <w:rPr>
                <w:rFonts w:ascii="Arial" w:hAnsi="Arial"/>
              </w:rPr>
              <w:t xml:space="preserve"> полки</w:t>
            </w:r>
            <w:r w:rsidRPr="0037714F">
              <w:rPr>
                <w:rFonts w:ascii="Arial" w:hAnsi="Arial"/>
              </w:rPr>
              <w:t>, кг</w:t>
            </w:r>
          </w:p>
        </w:tc>
      </w:tr>
      <w:tr w:rsidR="00525A83" w:rsidRPr="0037714F" w:rsidTr="00525A83">
        <w:trPr>
          <w:trHeight w:val="240"/>
        </w:trPr>
        <w:tc>
          <w:tcPr>
            <w:tcW w:w="1056" w:type="dxa"/>
            <w:tcBorders>
              <w:top w:val="single" w:sz="4" w:space="0" w:color="auto"/>
            </w:tcBorders>
          </w:tcPr>
          <w:p w:rsidR="00525A83" w:rsidRPr="0037714F" w:rsidRDefault="00525A83" w:rsidP="0096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одн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</w:rPr>
              <w:t>ярусной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25A83" w:rsidRPr="0037714F" w:rsidRDefault="00525A83" w:rsidP="0096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двухъ</w:t>
            </w:r>
            <w:r>
              <w:rPr>
                <w:rFonts w:ascii="Arial" w:hAnsi="Arial"/>
              </w:rPr>
              <w:t>я</w:t>
            </w:r>
            <w:r>
              <w:rPr>
                <w:rFonts w:ascii="Arial" w:hAnsi="Arial"/>
              </w:rPr>
              <w:t>ру</w:t>
            </w:r>
            <w:r>
              <w:rPr>
                <w:rFonts w:ascii="Arial" w:hAnsi="Arial"/>
              </w:rPr>
              <w:t>с</w:t>
            </w:r>
            <w:r>
              <w:rPr>
                <w:rFonts w:ascii="Arial" w:hAnsi="Arial"/>
              </w:rPr>
              <w:t>ной</w:t>
            </w:r>
          </w:p>
        </w:tc>
        <w:tc>
          <w:tcPr>
            <w:tcW w:w="1275" w:type="dxa"/>
            <w:vMerge/>
          </w:tcPr>
          <w:p w:rsidR="00525A83" w:rsidRPr="0037714F" w:rsidRDefault="00525A83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  <w:vMerge/>
          </w:tcPr>
          <w:p w:rsidR="00525A83" w:rsidRPr="0037714F" w:rsidRDefault="00525A83" w:rsidP="00636E79">
            <w:pPr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525A83" w:rsidRPr="0037714F" w:rsidRDefault="00525A83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25A83" w:rsidRPr="0037714F" w:rsidRDefault="00525A83" w:rsidP="00A651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одн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</w:rPr>
              <w:t>ярусной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25A83" w:rsidRPr="0037714F" w:rsidRDefault="00525A83" w:rsidP="00A651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двухъ</w:t>
            </w:r>
            <w:r>
              <w:rPr>
                <w:rFonts w:ascii="Arial" w:hAnsi="Arial"/>
              </w:rPr>
              <w:t>я</w:t>
            </w:r>
            <w:r>
              <w:rPr>
                <w:rFonts w:ascii="Arial" w:hAnsi="Arial"/>
              </w:rPr>
              <w:t>ру</w:t>
            </w:r>
            <w:r>
              <w:rPr>
                <w:rFonts w:ascii="Arial" w:hAnsi="Arial"/>
              </w:rPr>
              <w:t>с</w:t>
            </w:r>
            <w:r>
              <w:rPr>
                <w:rFonts w:ascii="Arial" w:hAnsi="Arial"/>
              </w:rPr>
              <w:t>ной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Pr="0037714F" w:rsidRDefault="00D60F96" w:rsidP="00525A83">
            <w:pPr>
              <w:ind w:left="-44" w:right="-109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00</w:t>
            </w:r>
          </w:p>
        </w:tc>
        <w:tc>
          <w:tcPr>
            <w:tcW w:w="993" w:type="dxa"/>
          </w:tcPr>
          <w:p w:rsidR="00D60F96" w:rsidRPr="0037714F" w:rsidRDefault="00D60F96" w:rsidP="00525A83">
            <w:pPr>
              <w:tabs>
                <w:tab w:val="left" w:pos="412"/>
              </w:tabs>
              <w:ind w:left="-107" w:right="-110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1019140</w:t>
            </w:r>
          </w:p>
        </w:tc>
        <w:tc>
          <w:tcPr>
            <w:tcW w:w="1275" w:type="dxa"/>
            <w:vMerge w:val="restart"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  <w:color w:val="FF0000"/>
              </w:rPr>
            </w:pPr>
          </w:p>
          <w:p w:rsidR="00D60F96" w:rsidRPr="00C53430" w:rsidRDefault="00D60F96" w:rsidP="0037714F">
            <w:pPr>
              <w:jc w:val="center"/>
              <w:rPr>
                <w:rFonts w:ascii="Arial" w:hAnsi="Arial"/>
              </w:rPr>
            </w:pPr>
            <w:r w:rsidRPr="00C53430">
              <w:rPr>
                <w:rFonts w:ascii="Arial" w:hAnsi="Arial"/>
              </w:rPr>
              <w:t xml:space="preserve">100 </w:t>
            </w: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600</w:t>
            </w:r>
          </w:p>
        </w:tc>
        <w:tc>
          <w:tcPr>
            <w:tcW w:w="851" w:type="dxa"/>
            <w:vMerge w:val="restart"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300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4,95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9,9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01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1019141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700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11,05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</w:t>
            </w:r>
            <w:r w:rsidRPr="0037714F">
              <w:rPr>
                <w:rFonts w:ascii="Arial" w:hAnsi="Arial"/>
              </w:rPr>
              <w:t>2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1019142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800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12,2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</w:t>
            </w:r>
            <w:r w:rsidRPr="0037714F">
              <w:rPr>
                <w:rFonts w:ascii="Arial" w:hAnsi="Arial"/>
              </w:rPr>
              <w:t>3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1019143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900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13,35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</w:t>
            </w:r>
            <w:r w:rsidRPr="0037714F">
              <w:rPr>
                <w:rFonts w:ascii="Arial" w:hAnsi="Arial"/>
              </w:rPr>
              <w:t>4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1019144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1000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14,5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</w:t>
            </w:r>
            <w:r w:rsidRPr="0037714F">
              <w:rPr>
                <w:rFonts w:ascii="Arial" w:hAnsi="Arial"/>
              </w:rPr>
              <w:t>5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1019145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1100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15,65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</w:t>
            </w:r>
            <w:r w:rsidRPr="0037714F">
              <w:rPr>
                <w:rFonts w:ascii="Arial" w:hAnsi="Arial"/>
              </w:rPr>
              <w:t>6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1019146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1200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16,8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</w:t>
            </w:r>
            <w:r w:rsidRPr="0037714F">
              <w:rPr>
                <w:rFonts w:ascii="Arial" w:hAnsi="Arial"/>
              </w:rPr>
              <w:t>7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1019147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1300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18,0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</w:t>
            </w:r>
            <w:r w:rsidRPr="0037714F">
              <w:rPr>
                <w:rFonts w:ascii="Arial" w:hAnsi="Arial"/>
              </w:rPr>
              <w:t>8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1019148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1390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0</w:t>
            </w:r>
            <w:r w:rsidRPr="0037714F">
              <w:rPr>
                <w:rFonts w:ascii="Arial" w:hAnsi="Arial"/>
              </w:rPr>
              <w:t>9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1019149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1400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19,2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1019150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1485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20,10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11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1019151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1500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10,6</w:t>
            </w:r>
            <w:r w:rsidR="00990597">
              <w:rPr>
                <w:rFonts w:ascii="Arial" w:hAnsi="Aria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20,35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1</w:t>
            </w:r>
            <w:r w:rsidRPr="0037714F">
              <w:rPr>
                <w:rFonts w:ascii="Arial" w:hAnsi="Arial"/>
              </w:rPr>
              <w:t>2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1019152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1600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10,725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21,5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>
              <w:rPr>
                <w:rFonts w:ascii="Arial" w:hAnsi="Arial"/>
              </w:rPr>
              <w:t>101911</w:t>
            </w:r>
            <w:r w:rsidRPr="0037714F">
              <w:rPr>
                <w:rFonts w:ascii="Arial" w:hAnsi="Arial"/>
              </w:rPr>
              <w:t>3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1019153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1700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11,325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22,65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1</w:t>
            </w:r>
            <w:r w:rsidRPr="0037714F">
              <w:rPr>
                <w:rFonts w:ascii="Arial" w:hAnsi="Arial"/>
              </w:rPr>
              <w:t>4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1019154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1800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23,8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1</w:t>
            </w:r>
            <w:r w:rsidRPr="0037714F">
              <w:rPr>
                <w:rFonts w:ascii="Arial" w:hAnsi="Arial"/>
              </w:rPr>
              <w:t>5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1019155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1835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24,1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1</w:t>
            </w:r>
            <w:r w:rsidRPr="0037714F">
              <w:rPr>
                <w:rFonts w:ascii="Arial" w:hAnsi="Arial"/>
              </w:rPr>
              <w:t>6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1019156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1970</w:t>
            </w:r>
          </w:p>
        </w:tc>
        <w:tc>
          <w:tcPr>
            <w:tcW w:w="851" w:type="dxa"/>
            <w:vMerge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12,925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25,85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0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1019160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600</w:t>
            </w:r>
          </w:p>
        </w:tc>
        <w:tc>
          <w:tcPr>
            <w:tcW w:w="851" w:type="dxa"/>
            <w:vMerge w:val="restart"/>
          </w:tcPr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</w:p>
          <w:p w:rsidR="00D60F96" w:rsidRPr="0037714F" w:rsidRDefault="00D60F96" w:rsidP="0037714F">
            <w:pPr>
              <w:jc w:val="center"/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400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0597" w:rsidRPr="0037714F" w:rsidRDefault="00990597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10,4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1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1019161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700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990597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5,78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11,55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2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1019162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800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990597">
              <w:rPr>
                <w:rFonts w:ascii="Arial" w:hAnsi="Arial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12,7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3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1019163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900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990597">
              <w:rPr>
                <w:rFonts w:ascii="Arial" w:hAnsi="Arial"/>
              </w:rPr>
              <w:t>93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13,85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4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1019164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1000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</w:t>
            </w:r>
            <w:r w:rsidR="00990597">
              <w:rPr>
                <w:rFonts w:ascii="Arial" w:hAnsi="Arial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5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1019165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1100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990597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16,15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6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1019166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1200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</w:t>
            </w:r>
            <w:r w:rsidR="00990597">
              <w:rPr>
                <w:rFonts w:ascii="Arial" w:hAnsi="Arial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17,3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7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1019167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1300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990597">
              <w:rPr>
                <w:rFonts w:ascii="Arial" w:hAnsi="Arial"/>
              </w:rPr>
              <w:t>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18,5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8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1019168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1390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</w:t>
            </w:r>
            <w:r w:rsidR="00990597">
              <w:rPr>
                <w:rFonts w:ascii="Arial" w:hAnsi="Arial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19,5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2</w:t>
            </w:r>
            <w:r w:rsidRPr="0037714F">
              <w:rPr>
                <w:rFonts w:ascii="Arial" w:hAnsi="Arial"/>
              </w:rPr>
              <w:t>9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1019169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1400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</w:t>
            </w:r>
            <w:r w:rsidR="00990597">
              <w:rPr>
                <w:rFonts w:ascii="Arial" w:hAnsi="Arial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19,7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3</w:t>
            </w:r>
            <w:r w:rsidRPr="0037714F">
              <w:rPr>
                <w:rFonts w:ascii="Arial" w:hAnsi="Arial"/>
              </w:rPr>
              <w:t>0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1019170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1485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</w:t>
            </w:r>
            <w:r w:rsidR="00990597">
              <w:rPr>
                <w:rFonts w:ascii="Arial" w:hAnsi="Aria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20,8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3</w:t>
            </w:r>
            <w:r w:rsidRPr="0037714F">
              <w:rPr>
                <w:rFonts w:ascii="Arial" w:hAnsi="Arial"/>
              </w:rPr>
              <w:t>1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1019171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1500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</w:t>
            </w:r>
            <w:r w:rsidR="00990597">
              <w:rPr>
                <w:rFonts w:ascii="Arial" w:hAnsi="Arial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20,85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3</w:t>
            </w:r>
            <w:r w:rsidRPr="0037714F">
              <w:rPr>
                <w:rFonts w:ascii="Arial" w:hAnsi="Arial"/>
              </w:rPr>
              <w:t>2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1019172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1600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990597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3</w:t>
            </w:r>
            <w:r w:rsidRPr="0037714F">
              <w:rPr>
                <w:rFonts w:ascii="Arial" w:hAnsi="Arial"/>
              </w:rPr>
              <w:t>3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1019173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1700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9905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</w:t>
            </w:r>
            <w:r w:rsidR="00990597">
              <w:rPr>
                <w:rFonts w:ascii="Arial" w:hAnsi="Arial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23,15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3</w:t>
            </w:r>
            <w:r w:rsidRPr="0037714F">
              <w:rPr>
                <w:rFonts w:ascii="Arial" w:hAnsi="Arial"/>
              </w:rPr>
              <w:t>4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1019174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1800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990597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24,3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</w:t>
            </w:r>
            <w:r>
              <w:rPr>
                <w:rFonts w:ascii="Arial" w:hAnsi="Arial"/>
              </w:rPr>
              <w:t>3</w:t>
            </w:r>
            <w:r w:rsidRPr="0037714F">
              <w:rPr>
                <w:rFonts w:ascii="Arial" w:hAnsi="Arial"/>
              </w:rPr>
              <w:t>5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1019175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1835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12,</w:t>
            </w:r>
            <w:r w:rsidR="00990597">
              <w:rPr>
                <w:rFonts w:ascii="Arial" w:hAnsi="Arial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24,6</w:t>
            </w:r>
          </w:p>
        </w:tc>
      </w:tr>
      <w:tr w:rsidR="00525A83" w:rsidRPr="0037714F" w:rsidTr="00525A83">
        <w:tc>
          <w:tcPr>
            <w:tcW w:w="1056" w:type="dxa"/>
          </w:tcPr>
          <w:p w:rsidR="00D60F96" w:rsidRDefault="00D60F96" w:rsidP="00525A83">
            <w:pPr>
              <w:ind w:left="-44" w:right="-109"/>
            </w:pPr>
            <w:r w:rsidRPr="0037714F">
              <w:rPr>
                <w:rFonts w:ascii="Arial" w:hAnsi="Arial"/>
              </w:rPr>
              <w:t>1019176</w:t>
            </w:r>
          </w:p>
        </w:tc>
        <w:tc>
          <w:tcPr>
            <w:tcW w:w="993" w:type="dxa"/>
          </w:tcPr>
          <w:p w:rsidR="00D60F96" w:rsidRDefault="00D60F96" w:rsidP="00525A83">
            <w:pPr>
              <w:tabs>
                <w:tab w:val="left" w:pos="412"/>
              </w:tabs>
              <w:ind w:left="-107" w:right="-110"/>
            </w:pPr>
            <w:r w:rsidRPr="0037714F">
              <w:rPr>
                <w:rFonts w:ascii="Arial" w:hAnsi="Arial"/>
              </w:rPr>
              <w:t>1019176</w:t>
            </w:r>
          </w:p>
        </w:tc>
        <w:tc>
          <w:tcPr>
            <w:tcW w:w="1275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60F96" w:rsidRPr="0037714F" w:rsidRDefault="00D60F96" w:rsidP="0037714F">
            <w:pPr>
              <w:rPr>
                <w:rFonts w:ascii="Arial" w:hAnsi="Arial"/>
              </w:rPr>
            </w:pPr>
            <w:r w:rsidRPr="0037714F">
              <w:rPr>
                <w:rFonts w:ascii="Arial" w:hAnsi="Arial"/>
              </w:rPr>
              <w:t>1970</w:t>
            </w:r>
          </w:p>
        </w:tc>
        <w:tc>
          <w:tcPr>
            <w:tcW w:w="851" w:type="dxa"/>
            <w:vMerge/>
          </w:tcPr>
          <w:p w:rsidR="00D60F96" w:rsidRPr="0037714F" w:rsidRDefault="00D60F96" w:rsidP="00636E79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60F96" w:rsidRPr="0037714F" w:rsidRDefault="00990597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13,18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0F96" w:rsidRPr="0037714F" w:rsidRDefault="00D60F96" w:rsidP="00F03EA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26,35</w:t>
            </w:r>
          </w:p>
        </w:tc>
      </w:tr>
    </w:tbl>
    <w:p w:rsidR="007B2170" w:rsidRDefault="007F4112" w:rsidP="00F03EAC">
      <w:pPr>
        <w:rPr>
          <w:rFonts w:ascii="Arial" w:hAnsi="Arial"/>
          <w:b/>
          <w:caps/>
        </w:rPr>
      </w:pPr>
      <w:r>
        <w:rPr>
          <w:rFonts w:ascii="Arial" w:hAnsi="Arial"/>
        </w:rPr>
        <w:t xml:space="preserve">           </w:t>
      </w:r>
      <w:r w:rsidR="00BE0ADB" w:rsidRPr="00E22E5E">
        <w:rPr>
          <w:rFonts w:ascii="Arial" w:hAnsi="Arial"/>
          <w:i/>
          <w:sz w:val="18"/>
          <w:szCs w:val="18"/>
        </w:rPr>
        <w:t>* равнораспределённая нагрузка</w:t>
      </w:r>
      <w:r w:rsidR="00C50BBD">
        <w:rPr>
          <w:rFonts w:ascii="Arial" w:hAnsi="Arial"/>
          <w:b/>
          <w:caps/>
        </w:rPr>
        <w:t xml:space="preserve">   </w:t>
      </w:r>
    </w:p>
    <w:p w:rsidR="00F03EAC" w:rsidRPr="00F03EAC" w:rsidRDefault="00F03EAC" w:rsidP="00F03EAC">
      <w:pPr>
        <w:rPr>
          <w:rFonts w:ascii="Arial" w:hAnsi="Arial"/>
          <w:i/>
          <w:sz w:val="18"/>
          <w:szCs w:val="18"/>
        </w:rPr>
      </w:pPr>
    </w:p>
    <w:p w:rsidR="00BE0ADB" w:rsidRPr="00C50BBD" w:rsidRDefault="00C50BBD" w:rsidP="00C50BBD">
      <w:pPr>
        <w:jc w:val="center"/>
        <w:rPr>
          <w:rFonts w:ascii="Arial" w:hAnsi="Arial"/>
        </w:rPr>
      </w:pPr>
      <w:r>
        <w:rPr>
          <w:rFonts w:ascii="Arial" w:hAnsi="Arial"/>
          <w:b/>
          <w:caps/>
        </w:rPr>
        <w:t xml:space="preserve">  </w:t>
      </w:r>
      <w:r>
        <w:rPr>
          <w:i/>
        </w:rPr>
        <w:t>-4</w:t>
      </w:r>
      <w:r w:rsidRPr="00636E79">
        <w:rPr>
          <w:i/>
        </w:rPr>
        <w:t xml:space="preserve"> -</w:t>
      </w:r>
    </w:p>
    <w:p w:rsidR="00BE0ADB" w:rsidRDefault="00BE0ADB" w:rsidP="00BE0ADB">
      <w:pPr>
        <w:jc w:val="center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lastRenderedPageBreak/>
        <w:t>4. рЕКОМЕНДАЦИИ ПО МОНТАЖУ</w:t>
      </w:r>
    </w:p>
    <w:p w:rsidR="00BE0ADB" w:rsidRDefault="00BE0ADB" w:rsidP="00BE0ADB">
      <w:pPr>
        <w:rPr>
          <w:rFonts w:ascii="Arial" w:hAnsi="Arial"/>
          <w:b/>
          <w:caps/>
        </w:rPr>
      </w:pPr>
    </w:p>
    <w:p w:rsidR="00E0223B" w:rsidRPr="00C50BBD" w:rsidRDefault="00BE0ADB" w:rsidP="00C50BBD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Установить полку на столешнице стола. Снять крышки </w:t>
      </w:r>
      <w:r w:rsidR="0000445E">
        <w:rPr>
          <w:rFonts w:ascii="Arial" w:hAnsi="Arial"/>
        </w:rPr>
        <w:t xml:space="preserve">(7) </w:t>
      </w:r>
      <w:r>
        <w:rPr>
          <w:rFonts w:ascii="Arial" w:hAnsi="Arial"/>
        </w:rPr>
        <w:t>с нижних балок</w:t>
      </w:r>
      <w:r w:rsidR="00E03309">
        <w:rPr>
          <w:rFonts w:ascii="Arial" w:hAnsi="Arial"/>
        </w:rPr>
        <w:t xml:space="preserve"> (8)</w:t>
      </w:r>
      <w:r>
        <w:rPr>
          <w:rFonts w:ascii="Arial" w:hAnsi="Arial"/>
        </w:rPr>
        <w:t>. Через отверстия в нижних балках прикрутить  полку к столешн</w:t>
      </w:r>
      <w:r>
        <w:rPr>
          <w:rFonts w:ascii="Arial" w:hAnsi="Arial"/>
        </w:rPr>
        <w:t>и</w:t>
      </w:r>
      <w:r>
        <w:rPr>
          <w:rFonts w:ascii="Arial" w:hAnsi="Arial"/>
        </w:rPr>
        <w:t>це саморезами  4,2х13 с б</w:t>
      </w:r>
      <w:r w:rsidR="00E03309">
        <w:rPr>
          <w:rFonts w:ascii="Arial" w:hAnsi="Arial"/>
        </w:rPr>
        <w:t>у</w:t>
      </w:r>
      <w:r>
        <w:rPr>
          <w:rFonts w:ascii="Arial" w:hAnsi="Arial"/>
        </w:rPr>
        <w:t>ром</w:t>
      </w:r>
      <w:r w:rsidR="00E03309">
        <w:rPr>
          <w:rFonts w:ascii="Arial" w:hAnsi="Arial"/>
        </w:rPr>
        <w:t xml:space="preserve"> (11)</w:t>
      </w:r>
      <w:r>
        <w:rPr>
          <w:rFonts w:ascii="Arial" w:hAnsi="Arial"/>
        </w:rPr>
        <w:t xml:space="preserve">, в четырех местах. </w:t>
      </w:r>
      <w:r w:rsidR="00452036">
        <w:rPr>
          <w:rFonts w:ascii="Arial" w:hAnsi="Arial"/>
        </w:rPr>
        <w:t>На</w:t>
      </w:r>
      <w:r>
        <w:rPr>
          <w:rFonts w:ascii="Arial" w:hAnsi="Arial"/>
        </w:rPr>
        <w:t>деть крышки</w:t>
      </w:r>
      <w:r w:rsidR="0000445E">
        <w:rPr>
          <w:rFonts w:ascii="Arial" w:hAnsi="Arial"/>
        </w:rPr>
        <w:t xml:space="preserve"> (7)</w:t>
      </w:r>
      <w:r>
        <w:rPr>
          <w:rFonts w:ascii="Arial" w:hAnsi="Arial"/>
        </w:rPr>
        <w:t xml:space="preserve"> на нижние балки. </w:t>
      </w:r>
    </w:p>
    <w:p w:rsidR="00636E79" w:rsidRDefault="00636E79" w:rsidP="00E0223B">
      <w:pPr>
        <w:jc w:val="both"/>
        <w:rPr>
          <w:rFonts w:ascii="Arial" w:hAnsi="Arial"/>
          <w:b/>
        </w:rPr>
      </w:pPr>
    </w:p>
    <w:p w:rsidR="00E0223B" w:rsidRDefault="00E0223B" w:rsidP="00EC58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5.</w:t>
      </w:r>
      <w:r w:rsidR="0069405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СВИДЕТЕЛЬСТВО О ПРИЕМКЕ</w:t>
      </w:r>
    </w:p>
    <w:p w:rsidR="00E0223B" w:rsidRDefault="00E0223B" w:rsidP="00E0223B">
      <w:pPr>
        <w:jc w:val="both"/>
        <w:rPr>
          <w:rFonts w:ascii="Arial" w:hAnsi="Arial"/>
          <w:b/>
        </w:rPr>
      </w:pPr>
    </w:p>
    <w:p w:rsidR="00E0223B" w:rsidRDefault="003A54B0" w:rsidP="00636E79">
      <w:pPr>
        <w:widowControl w:val="0"/>
        <w:ind w:firstLine="851"/>
        <w:rPr>
          <w:rFonts w:ascii="Arial" w:hAnsi="Arial"/>
        </w:rPr>
      </w:pPr>
      <w:r>
        <w:rPr>
          <w:rFonts w:ascii="Arial" w:hAnsi="Arial"/>
        </w:rPr>
        <w:t>Полк</w:t>
      </w:r>
      <w:r w:rsidR="007942BB">
        <w:rPr>
          <w:rFonts w:ascii="Arial" w:hAnsi="Arial"/>
        </w:rPr>
        <w:t>а</w:t>
      </w:r>
      <w:r>
        <w:rPr>
          <w:rFonts w:ascii="Arial" w:hAnsi="Arial"/>
        </w:rPr>
        <w:t xml:space="preserve"> </w:t>
      </w:r>
      <w:r w:rsidR="005246D4">
        <w:rPr>
          <w:rFonts w:ascii="Arial" w:hAnsi="Arial"/>
        </w:rPr>
        <w:t>НПСТ</w:t>
      </w:r>
      <w:r w:rsidR="00FF1F7B">
        <w:rPr>
          <w:rFonts w:ascii="Arial" w:hAnsi="Arial"/>
        </w:rPr>
        <w:t xml:space="preserve">1 и </w:t>
      </w:r>
      <w:r>
        <w:rPr>
          <w:rFonts w:ascii="Arial" w:hAnsi="Arial"/>
        </w:rPr>
        <w:t>Н</w:t>
      </w:r>
      <w:r w:rsidR="003A0587">
        <w:rPr>
          <w:rFonts w:ascii="Arial" w:hAnsi="Arial"/>
        </w:rPr>
        <w:t>П</w:t>
      </w:r>
      <w:r>
        <w:rPr>
          <w:rFonts w:ascii="Arial" w:hAnsi="Arial"/>
        </w:rPr>
        <w:t>СТ2</w:t>
      </w:r>
      <w:r w:rsidR="00E0223B">
        <w:rPr>
          <w:rFonts w:ascii="Arial" w:hAnsi="Arial"/>
        </w:rPr>
        <w:t xml:space="preserve"> соответству</w:t>
      </w:r>
      <w:r w:rsidR="007942BB">
        <w:rPr>
          <w:rFonts w:ascii="Arial" w:hAnsi="Arial"/>
        </w:rPr>
        <w:t>ет</w:t>
      </w:r>
      <w:r w:rsidR="00E0223B">
        <w:rPr>
          <w:rFonts w:ascii="Arial" w:hAnsi="Arial"/>
        </w:rPr>
        <w:t xml:space="preserve"> </w:t>
      </w:r>
      <w:r w:rsidR="00E0223B">
        <w:t xml:space="preserve">КТО </w:t>
      </w:r>
      <w:r w:rsidR="00CE65FE" w:rsidRPr="00CE65FE">
        <w:rPr>
          <w:rFonts w:ascii="Arial" w:hAnsi="Arial" w:cs="Arial"/>
        </w:rPr>
        <w:t>48522475-10-2015</w:t>
      </w:r>
      <w:r w:rsidR="00E0223B">
        <w:t xml:space="preserve"> </w:t>
      </w:r>
      <w:r w:rsidR="00E0223B">
        <w:rPr>
          <w:rFonts w:ascii="Arial" w:hAnsi="Arial"/>
        </w:rPr>
        <w:t>и призна</w:t>
      </w:r>
      <w:r w:rsidR="007942BB">
        <w:rPr>
          <w:rFonts w:ascii="Arial" w:hAnsi="Arial"/>
        </w:rPr>
        <w:t>на</w:t>
      </w:r>
      <w:r w:rsidR="00E0223B">
        <w:rPr>
          <w:rFonts w:ascii="Arial" w:hAnsi="Arial"/>
        </w:rPr>
        <w:t xml:space="preserve"> годн</w:t>
      </w:r>
      <w:r w:rsidR="007942BB">
        <w:rPr>
          <w:rFonts w:ascii="Arial" w:hAnsi="Arial"/>
        </w:rPr>
        <w:t>ой</w:t>
      </w:r>
      <w:r w:rsidR="00E0223B">
        <w:rPr>
          <w:rFonts w:ascii="Arial" w:hAnsi="Arial"/>
        </w:rPr>
        <w:t xml:space="preserve"> для эксплуат</w:t>
      </w:r>
      <w:r w:rsidR="00E0223B">
        <w:rPr>
          <w:rFonts w:ascii="Arial" w:hAnsi="Arial"/>
        </w:rPr>
        <w:t>а</w:t>
      </w:r>
      <w:r w:rsidR="00E0223B">
        <w:rPr>
          <w:rFonts w:ascii="Arial" w:hAnsi="Arial"/>
        </w:rPr>
        <w:t>ции.</w:t>
      </w:r>
    </w:p>
    <w:p w:rsidR="00E0223B" w:rsidRDefault="00E0223B" w:rsidP="00636E79">
      <w:pPr>
        <w:widowControl w:val="0"/>
        <w:ind w:firstLine="851"/>
        <w:rPr>
          <w:rFonts w:ascii="Arial" w:hAnsi="Arial"/>
        </w:rPr>
      </w:pPr>
      <w:r>
        <w:rPr>
          <w:rFonts w:ascii="Arial" w:hAnsi="Arial"/>
        </w:rPr>
        <w:t>Дата выпуска</w:t>
      </w:r>
      <w:r w:rsidR="00636E79">
        <w:rPr>
          <w:rFonts w:ascii="Arial" w:hAnsi="Arial"/>
        </w:rPr>
        <w:t xml:space="preserve"> </w:t>
      </w:r>
      <w:r w:rsidR="00636E79" w:rsidRPr="00636E79">
        <w:rPr>
          <w:rFonts w:ascii="Arial" w:hAnsi="Arial"/>
          <w:u w:val="single"/>
        </w:rPr>
        <w:tab/>
      </w:r>
      <w:r w:rsidR="00636E79" w:rsidRPr="00636E79">
        <w:rPr>
          <w:rFonts w:ascii="Arial" w:hAnsi="Arial"/>
          <w:u w:val="single"/>
        </w:rPr>
        <w:tab/>
      </w:r>
      <w:r w:rsidR="00636E79" w:rsidRPr="00636E79">
        <w:rPr>
          <w:rFonts w:ascii="Arial" w:hAnsi="Arial"/>
          <w:u w:val="single"/>
        </w:rPr>
        <w:tab/>
      </w:r>
      <w:r w:rsidR="00636E79" w:rsidRPr="00636E79">
        <w:rPr>
          <w:rFonts w:ascii="Arial" w:hAnsi="Arial"/>
          <w:u w:val="single"/>
        </w:rPr>
        <w:tab/>
      </w:r>
      <w:r w:rsidR="00636E79" w:rsidRPr="00636E79">
        <w:rPr>
          <w:rFonts w:ascii="Arial" w:hAnsi="Arial"/>
          <w:u w:val="single"/>
        </w:rPr>
        <w:tab/>
      </w:r>
      <w:r w:rsidR="00636E79" w:rsidRPr="00636E79">
        <w:rPr>
          <w:rFonts w:ascii="Arial" w:hAnsi="Arial"/>
          <w:u w:val="single"/>
        </w:rPr>
        <w:tab/>
      </w:r>
    </w:p>
    <w:p w:rsidR="00636E79" w:rsidRPr="00636E79" w:rsidRDefault="00636E79" w:rsidP="00636E79">
      <w:pPr>
        <w:widowControl w:val="0"/>
        <w:rPr>
          <w:rFonts w:ascii="Arial" w:hAnsi="Arial"/>
          <w:sz w:val="22"/>
          <w:u w:val="single"/>
        </w:rPr>
      </w:pP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Pr="00636E79">
        <w:rPr>
          <w:rFonts w:ascii="Arial" w:hAnsi="Arial"/>
          <w:sz w:val="22"/>
          <w:u w:val="single"/>
        </w:rPr>
        <w:tab/>
      </w:r>
      <w:r w:rsidR="00FE73F6">
        <w:rPr>
          <w:rFonts w:ascii="Arial" w:hAnsi="Arial"/>
          <w:sz w:val="22"/>
          <w:u w:val="single"/>
        </w:rPr>
        <w:tab/>
      </w:r>
      <w:r w:rsidR="00FE73F6">
        <w:rPr>
          <w:rFonts w:ascii="Arial" w:hAnsi="Arial"/>
          <w:sz w:val="22"/>
          <w:u w:val="single"/>
        </w:rPr>
        <w:tab/>
      </w:r>
      <w:r w:rsidR="00FE73F6">
        <w:rPr>
          <w:rFonts w:ascii="Arial" w:hAnsi="Arial"/>
          <w:sz w:val="22"/>
          <w:u w:val="single"/>
        </w:rPr>
        <w:tab/>
      </w:r>
      <w:r w:rsidR="00FE73F6">
        <w:rPr>
          <w:rFonts w:ascii="Arial" w:hAnsi="Arial"/>
          <w:sz w:val="22"/>
          <w:u w:val="single"/>
        </w:rPr>
        <w:tab/>
      </w:r>
      <w:r w:rsidR="00FE73F6">
        <w:rPr>
          <w:rFonts w:ascii="Arial" w:hAnsi="Arial"/>
          <w:sz w:val="22"/>
          <w:u w:val="single"/>
        </w:rPr>
        <w:tab/>
      </w:r>
      <w:r w:rsidR="00FE73F6">
        <w:rPr>
          <w:rFonts w:ascii="Arial" w:hAnsi="Arial"/>
          <w:sz w:val="22"/>
          <w:u w:val="single"/>
        </w:rPr>
        <w:tab/>
      </w:r>
      <w:r w:rsidR="00FE73F6">
        <w:rPr>
          <w:rFonts w:ascii="Arial" w:hAnsi="Arial"/>
          <w:sz w:val="22"/>
          <w:u w:val="single"/>
        </w:rPr>
        <w:tab/>
      </w:r>
      <w:r w:rsidR="00FE73F6">
        <w:rPr>
          <w:rFonts w:ascii="Arial" w:hAnsi="Arial"/>
          <w:sz w:val="22"/>
          <w:u w:val="single"/>
        </w:rPr>
        <w:tab/>
      </w:r>
    </w:p>
    <w:p w:rsidR="00E0223B" w:rsidRDefault="00E0223B" w:rsidP="00636E79">
      <w:pPr>
        <w:widowControl w:val="0"/>
        <w:jc w:val="center"/>
        <w:rPr>
          <w:rFonts w:ascii="Arial" w:hAnsi="Arial"/>
          <w:sz w:val="12"/>
        </w:rPr>
      </w:pPr>
      <w:r>
        <w:rPr>
          <w:rFonts w:ascii="Arial" w:hAnsi="Arial"/>
          <w:sz w:val="12"/>
        </w:rPr>
        <w:t>личные подписи</w:t>
      </w:r>
      <w:r>
        <w:rPr>
          <w:rFonts w:ascii="Arial" w:hAnsi="Arial"/>
          <w:noProof/>
          <w:sz w:val="12"/>
        </w:rPr>
        <w:t xml:space="preserve"> (</w:t>
      </w:r>
      <w:r>
        <w:rPr>
          <w:rFonts w:ascii="Arial" w:hAnsi="Arial"/>
          <w:sz w:val="12"/>
        </w:rPr>
        <w:t>оттиски личных клейм) должностных лиц предприятия, ответственных за приемку изд</w:t>
      </w:r>
      <w:r>
        <w:rPr>
          <w:rFonts w:ascii="Arial" w:hAnsi="Arial"/>
          <w:sz w:val="12"/>
        </w:rPr>
        <w:t>е</w:t>
      </w:r>
      <w:r>
        <w:rPr>
          <w:rFonts w:ascii="Arial" w:hAnsi="Arial"/>
          <w:sz w:val="12"/>
        </w:rPr>
        <w:t>лия</w:t>
      </w:r>
    </w:p>
    <w:p w:rsidR="00E0223B" w:rsidRPr="00636E79" w:rsidRDefault="00E0223B" w:rsidP="00E0223B">
      <w:pPr>
        <w:jc w:val="both"/>
        <w:rPr>
          <w:rFonts w:ascii="Arial" w:hAnsi="Arial"/>
        </w:rPr>
      </w:pPr>
    </w:p>
    <w:p w:rsidR="00E0223B" w:rsidRPr="00EC58CC" w:rsidRDefault="00E0223B" w:rsidP="00EC58CC">
      <w:pPr>
        <w:widowControl w:val="0"/>
        <w:jc w:val="center"/>
        <w:rPr>
          <w:rFonts w:ascii="Arial" w:hAnsi="Arial"/>
          <w:b/>
        </w:rPr>
      </w:pPr>
      <w:r w:rsidRPr="00EC58CC">
        <w:rPr>
          <w:rFonts w:ascii="Arial" w:hAnsi="Arial"/>
          <w:b/>
          <w:noProof/>
        </w:rPr>
        <w:t>6</w:t>
      </w:r>
      <w:r w:rsidRPr="00EC58CC">
        <w:rPr>
          <w:rFonts w:ascii="Arial" w:hAnsi="Arial"/>
          <w:b/>
        </w:rPr>
        <w:t>. СВИДЕТЕЛЬСТВО ОБ УПАКОВКЕ</w:t>
      </w:r>
    </w:p>
    <w:p w:rsidR="00E0223B" w:rsidRPr="00EC58CC" w:rsidRDefault="00E0223B" w:rsidP="00E0223B">
      <w:pPr>
        <w:widowControl w:val="0"/>
        <w:ind w:firstLine="709"/>
        <w:jc w:val="both"/>
        <w:rPr>
          <w:rFonts w:ascii="Arial" w:hAnsi="Arial"/>
        </w:rPr>
      </w:pPr>
    </w:p>
    <w:p w:rsidR="00E0223B" w:rsidRPr="00EC58CC" w:rsidRDefault="00E0223B" w:rsidP="00636E79">
      <w:pPr>
        <w:widowControl w:val="0"/>
        <w:ind w:firstLine="709"/>
        <w:rPr>
          <w:rFonts w:ascii="Arial" w:hAnsi="Arial"/>
        </w:rPr>
      </w:pPr>
      <w:r w:rsidRPr="00EC58CC">
        <w:rPr>
          <w:rFonts w:ascii="Arial" w:hAnsi="Arial"/>
        </w:rPr>
        <w:t>Полк</w:t>
      </w:r>
      <w:r w:rsidR="007942BB">
        <w:rPr>
          <w:rFonts w:ascii="Arial" w:hAnsi="Arial"/>
        </w:rPr>
        <w:t>а</w:t>
      </w:r>
      <w:r w:rsidRPr="00EC58CC">
        <w:rPr>
          <w:rFonts w:ascii="Arial" w:hAnsi="Arial"/>
        </w:rPr>
        <w:t xml:space="preserve"> </w:t>
      </w:r>
      <w:r w:rsidR="00707068">
        <w:rPr>
          <w:rFonts w:ascii="Arial" w:hAnsi="Arial"/>
        </w:rPr>
        <w:t>двухъярусн</w:t>
      </w:r>
      <w:r w:rsidR="007942BB">
        <w:rPr>
          <w:rFonts w:ascii="Arial" w:hAnsi="Arial"/>
        </w:rPr>
        <w:t>ая</w:t>
      </w:r>
      <w:r w:rsidR="00146498">
        <w:rPr>
          <w:rFonts w:ascii="Arial" w:hAnsi="Arial"/>
        </w:rPr>
        <w:t xml:space="preserve"> НПСТ1 и</w:t>
      </w:r>
      <w:r w:rsidRPr="00EC58CC">
        <w:rPr>
          <w:rFonts w:ascii="Arial" w:hAnsi="Arial"/>
        </w:rPr>
        <w:t xml:space="preserve"> </w:t>
      </w:r>
      <w:r w:rsidR="003A54B0">
        <w:rPr>
          <w:rFonts w:ascii="Arial" w:hAnsi="Arial"/>
          <w:color w:val="000000"/>
        </w:rPr>
        <w:t>Н</w:t>
      </w:r>
      <w:r w:rsidR="00900F49">
        <w:rPr>
          <w:rFonts w:ascii="Arial" w:hAnsi="Arial"/>
          <w:color w:val="000000"/>
        </w:rPr>
        <w:t>П</w:t>
      </w:r>
      <w:r w:rsidR="003A54B0">
        <w:rPr>
          <w:rFonts w:ascii="Arial" w:hAnsi="Arial"/>
          <w:color w:val="000000"/>
        </w:rPr>
        <w:t>СТ</w:t>
      </w:r>
      <w:r w:rsidR="00707068">
        <w:rPr>
          <w:rFonts w:ascii="Arial" w:hAnsi="Arial"/>
          <w:color w:val="000000"/>
        </w:rPr>
        <w:t>2</w:t>
      </w:r>
      <w:r w:rsidRPr="00EC58CC">
        <w:rPr>
          <w:rFonts w:ascii="Arial" w:hAnsi="Arial"/>
        </w:rPr>
        <w:t xml:space="preserve"> упакован</w:t>
      </w:r>
      <w:r w:rsidR="007942BB">
        <w:rPr>
          <w:rFonts w:ascii="Arial" w:hAnsi="Arial"/>
        </w:rPr>
        <w:t>а</w:t>
      </w:r>
      <w:r w:rsidRPr="00EC58CC">
        <w:rPr>
          <w:rFonts w:ascii="Arial" w:hAnsi="Arial"/>
        </w:rPr>
        <w:t xml:space="preserve"> на</w:t>
      </w:r>
      <w:r w:rsidRPr="00EC58CC">
        <w:t xml:space="preserve"> </w:t>
      </w:r>
      <w:r w:rsidRPr="00EC58CC">
        <w:rPr>
          <w:rFonts w:ascii="Arial" w:hAnsi="Arial"/>
        </w:rPr>
        <w:t>ООО</w:t>
      </w:r>
      <w:r w:rsidRPr="00EC58CC">
        <w:t xml:space="preserve"> «</w:t>
      </w:r>
      <w:r w:rsidR="00CE65FE">
        <w:rPr>
          <w:rFonts w:ascii="Arial" w:hAnsi="Arial"/>
        </w:rPr>
        <w:t>Кол</w:t>
      </w:r>
      <w:r w:rsidR="00CE65FE">
        <w:rPr>
          <w:rFonts w:ascii="Arial" w:hAnsi="Arial"/>
        </w:rPr>
        <w:t>д</w:t>
      </w:r>
      <w:r w:rsidR="00CE65FE">
        <w:rPr>
          <w:rFonts w:ascii="Arial" w:hAnsi="Arial"/>
        </w:rPr>
        <w:t>компани</w:t>
      </w:r>
      <w:r w:rsidRPr="00EC58CC">
        <w:t xml:space="preserve">» </w:t>
      </w:r>
      <w:r w:rsidRPr="00EC58CC">
        <w:rPr>
          <w:rFonts w:ascii="Arial" w:hAnsi="Arial"/>
        </w:rPr>
        <w:t xml:space="preserve"> согласно требованиям, предусмотренным конструкторской д</w:t>
      </w:r>
      <w:r w:rsidRPr="00EC58CC">
        <w:rPr>
          <w:rFonts w:ascii="Arial" w:hAnsi="Arial"/>
        </w:rPr>
        <w:t>о</w:t>
      </w:r>
      <w:r w:rsidRPr="00EC58CC">
        <w:rPr>
          <w:rFonts w:ascii="Arial" w:hAnsi="Arial"/>
        </w:rPr>
        <w:t>кументацией.</w:t>
      </w:r>
    </w:p>
    <w:p w:rsidR="00E0223B" w:rsidRPr="00EC58CC" w:rsidRDefault="00E0223B" w:rsidP="00636E79">
      <w:pPr>
        <w:widowControl w:val="0"/>
        <w:spacing w:before="180"/>
        <w:ind w:firstLine="709"/>
        <w:rPr>
          <w:rFonts w:ascii="Arial" w:hAnsi="Arial"/>
        </w:rPr>
      </w:pPr>
      <w:r w:rsidRPr="00EC58CC">
        <w:rPr>
          <w:rFonts w:ascii="Arial" w:hAnsi="Arial"/>
        </w:rPr>
        <w:t>Дата упаковки</w:t>
      </w:r>
      <w:r w:rsidR="00EC58CC">
        <w:rPr>
          <w:rFonts w:ascii="Arial" w:hAnsi="Arial"/>
        </w:rPr>
        <w:tab/>
      </w:r>
      <w:r w:rsidR="00EC58CC">
        <w:rPr>
          <w:rFonts w:ascii="Arial" w:hAnsi="Arial"/>
        </w:rPr>
        <w:tab/>
      </w:r>
      <w:r w:rsidR="00EC58CC">
        <w:rPr>
          <w:rFonts w:ascii="Arial" w:hAnsi="Arial"/>
        </w:rPr>
        <w:tab/>
      </w:r>
      <w:r w:rsidR="00EC58CC">
        <w:rPr>
          <w:rFonts w:ascii="Arial" w:hAnsi="Arial"/>
        </w:rPr>
        <w:tab/>
      </w:r>
      <w:r w:rsidRPr="00EC58CC">
        <w:rPr>
          <w:rFonts w:ascii="Arial" w:hAnsi="Arial"/>
          <w:u w:val="single"/>
        </w:rPr>
        <w:tab/>
      </w:r>
      <w:r w:rsidRPr="00EC58CC">
        <w:rPr>
          <w:rFonts w:ascii="Arial" w:hAnsi="Arial"/>
          <w:u w:val="single"/>
        </w:rPr>
        <w:tab/>
      </w:r>
      <w:r w:rsidRPr="00EC58CC">
        <w:rPr>
          <w:rFonts w:ascii="Arial" w:hAnsi="Arial"/>
          <w:u w:val="single"/>
        </w:rPr>
        <w:tab/>
      </w:r>
      <w:r w:rsidR="00EC58CC">
        <w:rPr>
          <w:rFonts w:ascii="Arial" w:hAnsi="Arial"/>
        </w:rPr>
        <w:t xml:space="preserve"> </w:t>
      </w:r>
      <w:r w:rsidRPr="00EC58CC">
        <w:rPr>
          <w:rFonts w:ascii="Arial" w:hAnsi="Arial"/>
        </w:rPr>
        <w:t>М. П.</w:t>
      </w:r>
    </w:p>
    <w:p w:rsidR="00E0223B" w:rsidRPr="00EC58CC" w:rsidRDefault="00E0223B" w:rsidP="00EC58CC">
      <w:pPr>
        <w:widowControl w:val="0"/>
        <w:ind w:left="5103"/>
        <w:jc w:val="both"/>
        <w:rPr>
          <w:rFonts w:ascii="Arial" w:hAnsi="Arial"/>
          <w:sz w:val="12"/>
          <w:szCs w:val="12"/>
        </w:rPr>
      </w:pPr>
      <w:r w:rsidRPr="00EC58CC">
        <w:rPr>
          <w:rFonts w:ascii="Arial" w:hAnsi="Arial"/>
          <w:sz w:val="12"/>
          <w:szCs w:val="12"/>
        </w:rPr>
        <w:t>(подпись)</w:t>
      </w:r>
    </w:p>
    <w:p w:rsidR="00E0223B" w:rsidRPr="00EC58CC" w:rsidRDefault="00E0223B" w:rsidP="00636E79">
      <w:pPr>
        <w:widowControl w:val="0"/>
        <w:ind w:firstLine="709"/>
        <w:rPr>
          <w:rFonts w:ascii="Arial" w:hAnsi="Arial"/>
          <w:u w:val="single"/>
        </w:rPr>
      </w:pPr>
      <w:r w:rsidRPr="00EC58CC">
        <w:rPr>
          <w:rFonts w:ascii="Arial" w:hAnsi="Arial"/>
        </w:rPr>
        <w:t>Упаковку произвел</w:t>
      </w:r>
      <w:r w:rsidRPr="00EC58CC">
        <w:rPr>
          <w:rFonts w:ascii="Arial" w:hAnsi="Arial"/>
        </w:rPr>
        <w:tab/>
      </w:r>
      <w:r w:rsidRPr="00EC58CC">
        <w:rPr>
          <w:rFonts w:ascii="Arial" w:hAnsi="Arial"/>
        </w:rPr>
        <w:tab/>
      </w:r>
      <w:r w:rsidR="00EC58CC">
        <w:rPr>
          <w:rFonts w:ascii="Arial" w:hAnsi="Arial"/>
        </w:rPr>
        <w:tab/>
      </w:r>
      <w:r w:rsidRPr="00EC58CC">
        <w:rPr>
          <w:rFonts w:ascii="Arial" w:hAnsi="Arial"/>
          <w:u w:val="single"/>
        </w:rPr>
        <w:tab/>
      </w:r>
      <w:r w:rsidRPr="00EC58CC">
        <w:rPr>
          <w:rFonts w:ascii="Arial" w:hAnsi="Arial"/>
          <w:u w:val="single"/>
        </w:rPr>
        <w:tab/>
      </w:r>
      <w:r w:rsidRPr="00EC58CC">
        <w:rPr>
          <w:rFonts w:ascii="Arial" w:hAnsi="Arial"/>
          <w:u w:val="single"/>
        </w:rPr>
        <w:tab/>
      </w:r>
    </w:p>
    <w:p w:rsidR="00E0223B" w:rsidRPr="00EC58CC" w:rsidRDefault="00E0223B" w:rsidP="00EC58CC">
      <w:pPr>
        <w:widowControl w:val="0"/>
        <w:ind w:left="5103"/>
        <w:jc w:val="both"/>
        <w:rPr>
          <w:rFonts w:ascii="Arial" w:hAnsi="Arial"/>
          <w:sz w:val="12"/>
          <w:szCs w:val="12"/>
        </w:rPr>
      </w:pPr>
      <w:r w:rsidRPr="00EC58CC">
        <w:rPr>
          <w:rFonts w:ascii="Arial" w:hAnsi="Arial"/>
          <w:sz w:val="12"/>
          <w:szCs w:val="12"/>
        </w:rPr>
        <w:t>(подпись)</w:t>
      </w:r>
    </w:p>
    <w:p w:rsidR="00E0223B" w:rsidRPr="00EC58CC" w:rsidRDefault="00E0223B" w:rsidP="00636E79">
      <w:pPr>
        <w:widowControl w:val="0"/>
        <w:ind w:firstLine="709"/>
        <w:rPr>
          <w:rFonts w:ascii="Arial" w:hAnsi="Arial"/>
          <w:u w:val="single"/>
        </w:rPr>
      </w:pPr>
      <w:r w:rsidRPr="00EC58CC">
        <w:rPr>
          <w:rFonts w:ascii="Arial" w:hAnsi="Arial"/>
        </w:rPr>
        <w:t>Изделие после упаковки принял</w:t>
      </w:r>
      <w:r w:rsidRPr="00EC58CC">
        <w:rPr>
          <w:rFonts w:ascii="Arial" w:hAnsi="Arial"/>
        </w:rPr>
        <w:tab/>
      </w:r>
      <w:r w:rsidRPr="00EC58CC">
        <w:rPr>
          <w:rFonts w:ascii="Arial" w:hAnsi="Arial"/>
          <w:u w:val="single"/>
        </w:rPr>
        <w:tab/>
      </w:r>
      <w:r w:rsidRPr="00EC58CC">
        <w:rPr>
          <w:rFonts w:ascii="Arial" w:hAnsi="Arial"/>
          <w:u w:val="single"/>
        </w:rPr>
        <w:tab/>
      </w:r>
      <w:r w:rsidRPr="00EC58CC">
        <w:rPr>
          <w:rFonts w:ascii="Arial" w:hAnsi="Arial"/>
          <w:u w:val="single"/>
        </w:rPr>
        <w:tab/>
      </w:r>
    </w:p>
    <w:p w:rsidR="00E0223B" w:rsidRPr="00EC58CC" w:rsidRDefault="00E0223B" w:rsidP="00EC58CC">
      <w:pPr>
        <w:widowControl w:val="0"/>
        <w:ind w:left="5103"/>
        <w:jc w:val="both"/>
        <w:rPr>
          <w:rFonts w:ascii="Arial" w:hAnsi="Arial"/>
          <w:sz w:val="12"/>
          <w:szCs w:val="12"/>
        </w:rPr>
      </w:pPr>
      <w:r w:rsidRPr="00EC58CC">
        <w:rPr>
          <w:rFonts w:ascii="Arial" w:hAnsi="Arial"/>
          <w:sz w:val="12"/>
          <w:szCs w:val="12"/>
        </w:rPr>
        <w:t>(подпись)</w:t>
      </w:r>
    </w:p>
    <w:p w:rsidR="00E0223B" w:rsidRPr="00707068" w:rsidRDefault="00E0223B" w:rsidP="00E0223B">
      <w:pPr>
        <w:widowControl w:val="0"/>
        <w:jc w:val="both"/>
        <w:rPr>
          <w:rFonts w:ascii="Arial" w:hAnsi="Arial"/>
          <w:sz w:val="16"/>
          <w:szCs w:val="16"/>
        </w:rPr>
      </w:pPr>
    </w:p>
    <w:p w:rsidR="00E0223B" w:rsidRPr="00EC58CC" w:rsidRDefault="00E0223B" w:rsidP="00EC58CC">
      <w:pPr>
        <w:widowControl w:val="0"/>
        <w:jc w:val="center"/>
        <w:rPr>
          <w:rFonts w:ascii="Arial" w:hAnsi="Arial"/>
          <w:b/>
        </w:rPr>
      </w:pPr>
      <w:r w:rsidRPr="00EC58CC">
        <w:rPr>
          <w:rFonts w:ascii="Arial" w:hAnsi="Arial"/>
          <w:b/>
        </w:rPr>
        <w:t>7. ГАРАНТИИ ИЗГОТОВИТЕЛЯ</w:t>
      </w:r>
    </w:p>
    <w:p w:rsidR="00E0223B" w:rsidRPr="00EC58CC" w:rsidRDefault="00E0223B" w:rsidP="00E0223B">
      <w:pPr>
        <w:ind w:firstLine="709"/>
        <w:jc w:val="both"/>
        <w:rPr>
          <w:rFonts w:ascii="Arial" w:hAnsi="Arial"/>
          <w:color w:val="000000"/>
        </w:rPr>
      </w:pPr>
    </w:p>
    <w:p w:rsidR="00E0223B" w:rsidRPr="00EC58CC" w:rsidRDefault="00E0223B" w:rsidP="00636E79">
      <w:pPr>
        <w:ind w:firstLine="709"/>
        <w:rPr>
          <w:rFonts w:ascii="Arial" w:hAnsi="Arial"/>
          <w:color w:val="000000"/>
        </w:rPr>
      </w:pPr>
      <w:r w:rsidRPr="00EC58CC">
        <w:rPr>
          <w:rFonts w:ascii="Arial" w:hAnsi="Arial"/>
          <w:color w:val="000000"/>
        </w:rPr>
        <w:t>Гара</w:t>
      </w:r>
      <w:r w:rsidR="00636E79">
        <w:rPr>
          <w:rFonts w:ascii="Arial" w:hAnsi="Arial"/>
          <w:color w:val="000000"/>
        </w:rPr>
        <w:t>нтийный срок эксплуатации полки –</w:t>
      </w:r>
      <w:r w:rsidRPr="00EC58CC">
        <w:rPr>
          <w:rFonts w:ascii="Arial" w:hAnsi="Arial"/>
          <w:color w:val="000000"/>
        </w:rPr>
        <w:t xml:space="preserve"> 1 год со</w:t>
      </w:r>
      <w:r w:rsidR="00780864" w:rsidRPr="00EC58CC">
        <w:rPr>
          <w:rFonts w:ascii="Arial" w:hAnsi="Arial"/>
          <w:color w:val="000000"/>
        </w:rPr>
        <w:t xml:space="preserve"> дня ввода в</w:t>
      </w:r>
      <w:r w:rsidRPr="00EC58CC">
        <w:rPr>
          <w:rFonts w:ascii="Arial" w:hAnsi="Arial"/>
          <w:color w:val="000000"/>
        </w:rPr>
        <w:t xml:space="preserve"> эк</w:t>
      </w:r>
      <w:r w:rsidRPr="00EC58CC">
        <w:rPr>
          <w:rFonts w:ascii="Arial" w:hAnsi="Arial"/>
          <w:color w:val="000000"/>
        </w:rPr>
        <w:t>с</w:t>
      </w:r>
      <w:r w:rsidRPr="00EC58CC">
        <w:rPr>
          <w:rFonts w:ascii="Arial" w:hAnsi="Arial"/>
          <w:color w:val="000000"/>
        </w:rPr>
        <w:t>плу</w:t>
      </w:r>
      <w:r w:rsidRPr="00EC58CC">
        <w:rPr>
          <w:rFonts w:ascii="Arial" w:hAnsi="Arial"/>
          <w:color w:val="000000"/>
        </w:rPr>
        <w:t>а</w:t>
      </w:r>
      <w:r w:rsidRPr="00EC58CC">
        <w:rPr>
          <w:rFonts w:ascii="Arial" w:hAnsi="Arial"/>
          <w:color w:val="000000"/>
        </w:rPr>
        <w:t>тацию.</w:t>
      </w:r>
    </w:p>
    <w:p w:rsidR="00E0223B" w:rsidRPr="00EC58CC" w:rsidRDefault="00E0223B" w:rsidP="00636E79">
      <w:pPr>
        <w:ind w:firstLine="709"/>
        <w:rPr>
          <w:rFonts w:ascii="Arial" w:hAnsi="Arial"/>
          <w:color w:val="000000"/>
        </w:rPr>
      </w:pPr>
      <w:r w:rsidRPr="00EC58CC">
        <w:rPr>
          <w:rFonts w:ascii="Arial" w:hAnsi="Arial"/>
          <w:color w:val="000000"/>
        </w:rPr>
        <w:t>Гарантийный срок хранения 1 год со дня изготовления.</w:t>
      </w:r>
    </w:p>
    <w:p w:rsidR="00E0223B" w:rsidRPr="00EC58CC" w:rsidRDefault="00E0223B" w:rsidP="00636E79">
      <w:pPr>
        <w:ind w:firstLine="709"/>
        <w:rPr>
          <w:rFonts w:ascii="Arial" w:hAnsi="Arial"/>
          <w:color w:val="000000"/>
        </w:rPr>
      </w:pPr>
      <w:r w:rsidRPr="00EC58CC">
        <w:rPr>
          <w:rFonts w:ascii="Arial" w:hAnsi="Arial"/>
          <w:color w:val="000000"/>
        </w:rPr>
        <w:t>В течение гарантийного срока предприятие-изготовитель гарант</w:t>
      </w:r>
      <w:r w:rsidRPr="00EC58CC">
        <w:rPr>
          <w:rFonts w:ascii="Arial" w:hAnsi="Arial"/>
          <w:color w:val="000000"/>
        </w:rPr>
        <w:t>и</w:t>
      </w:r>
      <w:r w:rsidRPr="00EC58CC">
        <w:rPr>
          <w:rFonts w:ascii="Arial" w:hAnsi="Arial"/>
          <w:color w:val="000000"/>
        </w:rPr>
        <w:t>рует безвозмездное устранение выявленных дефектов изготовления и з</w:t>
      </w:r>
      <w:r w:rsidRPr="00EC58CC">
        <w:rPr>
          <w:rFonts w:ascii="Arial" w:hAnsi="Arial"/>
          <w:color w:val="000000"/>
        </w:rPr>
        <w:t>а</w:t>
      </w:r>
      <w:r w:rsidRPr="00EC58CC">
        <w:rPr>
          <w:rFonts w:ascii="Arial" w:hAnsi="Arial"/>
          <w:color w:val="000000"/>
        </w:rPr>
        <w:t>мену вышедших из строя составных частей полки, произошедших не по вине потребителя, при соблюдении потребителем условий транспортир</w:t>
      </w:r>
      <w:r w:rsidRPr="00EC58CC">
        <w:rPr>
          <w:rFonts w:ascii="Arial" w:hAnsi="Arial"/>
          <w:color w:val="000000"/>
        </w:rPr>
        <w:t>о</w:t>
      </w:r>
      <w:r w:rsidRPr="00EC58CC">
        <w:rPr>
          <w:rFonts w:ascii="Arial" w:hAnsi="Arial"/>
          <w:color w:val="000000"/>
        </w:rPr>
        <w:t>вания, хранения и эксплуатации изд</w:t>
      </w:r>
      <w:r w:rsidRPr="00EC58CC">
        <w:rPr>
          <w:rFonts w:ascii="Arial" w:hAnsi="Arial"/>
          <w:color w:val="000000"/>
        </w:rPr>
        <w:t>е</w:t>
      </w:r>
      <w:r w:rsidRPr="00EC58CC">
        <w:rPr>
          <w:rFonts w:ascii="Arial" w:hAnsi="Arial"/>
          <w:color w:val="000000"/>
        </w:rPr>
        <w:t>лия.</w:t>
      </w:r>
    </w:p>
    <w:p w:rsidR="00E0223B" w:rsidRPr="00EC58CC" w:rsidRDefault="00E0223B" w:rsidP="00636E79">
      <w:pPr>
        <w:ind w:firstLine="709"/>
        <w:rPr>
          <w:rFonts w:ascii="Arial" w:hAnsi="Arial"/>
          <w:color w:val="000000"/>
        </w:rPr>
      </w:pPr>
      <w:r w:rsidRPr="00EC58CC">
        <w:rPr>
          <w:rFonts w:ascii="Arial" w:hAnsi="Arial"/>
          <w:color w:val="000000"/>
        </w:rPr>
        <w:t>Гарантия не распространяется на случаи, когда полка вышла из строя по вине потребителя в результате несоблюдения требований, ук</w:t>
      </w:r>
      <w:r w:rsidRPr="00EC58CC">
        <w:rPr>
          <w:rFonts w:ascii="Arial" w:hAnsi="Arial"/>
          <w:color w:val="000000"/>
        </w:rPr>
        <w:t>а</w:t>
      </w:r>
      <w:r w:rsidRPr="00EC58CC">
        <w:rPr>
          <w:rFonts w:ascii="Arial" w:hAnsi="Arial"/>
          <w:color w:val="000000"/>
        </w:rPr>
        <w:t>занных в паспо</w:t>
      </w:r>
      <w:r w:rsidRPr="00EC58CC">
        <w:rPr>
          <w:rFonts w:ascii="Arial" w:hAnsi="Arial"/>
          <w:color w:val="000000"/>
        </w:rPr>
        <w:t>р</w:t>
      </w:r>
      <w:r w:rsidRPr="00EC58CC">
        <w:rPr>
          <w:rFonts w:ascii="Arial" w:hAnsi="Arial"/>
          <w:color w:val="000000"/>
        </w:rPr>
        <w:t>те.</w:t>
      </w:r>
    </w:p>
    <w:p w:rsidR="003A54B0" w:rsidRDefault="00E0223B" w:rsidP="00C50BBD">
      <w:pPr>
        <w:ind w:firstLine="709"/>
        <w:rPr>
          <w:rFonts w:ascii="Arial" w:hAnsi="Arial"/>
          <w:color w:val="000000"/>
        </w:rPr>
      </w:pPr>
      <w:r w:rsidRPr="00EC58CC">
        <w:rPr>
          <w:rFonts w:ascii="Arial" w:hAnsi="Arial"/>
          <w:color w:val="000000"/>
        </w:rPr>
        <w:t>Время нахождения полки в ремонте в гарантийный срок не вкл</w:t>
      </w:r>
      <w:r w:rsidRPr="00EC58CC">
        <w:rPr>
          <w:rFonts w:ascii="Arial" w:hAnsi="Arial"/>
          <w:color w:val="000000"/>
        </w:rPr>
        <w:t>ю</w:t>
      </w:r>
      <w:r w:rsidRPr="00EC58CC">
        <w:rPr>
          <w:rFonts w:ascii="Arial" w:hAnsi="Arial"/>
          <w:color w:val="000000"/>
        </w:rPr>
        <w:t>чается.</w:t>
      </w:r>
    </w:p>
    <w:p w:rsidR="00F777E6" w:rsidRPr="00AA7E73" w:rsidRDefault="00E0223B" w:rsidP="00AA7E73">
      <w:pPr>
        <w:ind w:firstLine="709"/>
        <w:rPr>
          <w:rFonts w:ascii="Arial" w:hAnsi="Arial" w:cs="Arial"/>
          <w:color w:val="000000"/>
        </w:rPr>
      </w:pPr>
      <w:r w:rsidRPr="00EC58CC">
        <w:rPr>
          <w:rFonts w:ascii="Arial" w:hAnsi="Arial" w:cs="Arial"/>
          <w:color w:val="000000"/>
        </w:rPr>
        <w:t xml:space="preserve">В случае невозможности устранения на месте выявленных </w:t>
      </w:r>
    </w:p>
    <w:p w:rsidR="007F4112" w:rsidRDefault="007F4112" w:rsidP="00F03EAC">
      <w:pPr>
        <w:rPr>
          <w:i/>
        </w:rPr>
      </w:pPr>
    </w:p>
    <w:p w:rsidR="00E0223B" w:rsidRPr="00C50BBD" w:rsidRDefault="00C50BBD" w:rsidP="00C50BBD">
      <w:pPr>
        <w:jc w:val="center"/>
        <w:rPr>
          <w:rFonts w:ascii="Arial" w:hAnsi="Arial" w:cs="Arial"/>
        </w:rPr>
      </w:pPr>
      <w:r w:rsidRPr="00636E79">
        <w:rPr>
          <w:i/>
        </w:rPr>
        <w:t xml:space="preserve">- </w:t>
      </w:r>
      <w:r>
        <w:rPr>
          <w:i/>
        </w:rPr>
        <w:t>5</w:t>
      </w:r>
      <w:r w:rsidRPr="00636E79">
        <w:rPr>
          <w:i/>
        </w:rPr>
        <w:t xml:space="preserve"> -</w:t>
      </w:r>
    </w:p>
    <w:sectPr w:rsidR="00E0223B" w:rsidRPr="00C50BBD">
      <w:pgSz w:w="16838" w:h="11906" w:orient="landscape" w:code="9"/>
      <w:pgMar w:top="567" w:right="567" w:bottom="567" w:left="567" w:header="720" w:footer="720" w:gutter="0"/>
      <w:cols w:num="2" w:space="1134" w:equalWidth="0">
        <w:col w:w="7498" w:space="1134"/>
        <w:col w:w="70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3CF" w:rsidRDefault="00F313CF">
      <w:r>
        <w:separator/>
      </w:r>
    </w:p>
  </w:endnote>
  <w:endnote w:type="continuationSeparator" w:id="1">
    <w:p w:rsidR="00F313CF" w:rsidRDefault="00F3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3CF" w:rsidRDefault="00F313CF">
      <w:r>
        <w:separator/>
      </w:r>
    </w:p>
  </w:footnote>
  <w:footnote w:type="continuationSeparator" w:id="1">
    <w:p w:rsidR="00F313CF" w:rsidRDefault="00F31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4DB5"/>
    <w:multiLevelType w:val="hybridMultilevel"/>
    <w:tmpl w:val="966AFB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EA47548"/>
    <w:multiLevelType w:val="hybridMultilevel"/>
    <w:tmpl w:val="D55E31DA"/>
    <w:lvl w:ilvl="0" w:tplc="E2405A78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0A43F66"/>
    <w:multiLevelType w:val="hybridMultilevel"/>
    <w:tmpl w:val="357AF8AA"/>
    <w:lvl w:ilvl="0" w:tplc="1FAC9414">
      <w:start w:val="7"/>
      <w:numFmt w:val="bullet"/>
      <w:lvlText w:val="-"/>
      <w:lvlJc w:val="left"/>
      <w:pPr>
        <w:tabs>
          <w:tab w:val="num" w:pos="3739"/>
        </w:tabs>
        <w:ind w:left="37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59"/>
        </w:tabs>
        <w:ind w:left="8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779"/>
        </w:tabs>
        <w:ind w:left="87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99"/>
        </w:tabs>
        <w:ind w:left="9499" w:hanging="360"/>
      </w:pPr>
      <w:rPr>
        <w:rFonts w:ascii="Wingdings" w:hAnsi="Wingdings" w:hint="default"/>
      </w:rPr>
    </w:lvl>
  </w:abstractNum>
  <w:abstractNum w:abstractNumId="3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1C5445C"/>
    <w:multiLevelType w:val="hybridMultilevel"/>
    <w:tmpl w:val="79D8C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25511"/>
    <w:multiLevelType w:val="hybridMultilevel"/>
    <w:tmpl w:val="80329F8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8B9748E"/>
    <w:multiLevelType w:val="hybridMultilevel"/>
    <w:tmpl w:val="2C54FA1E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A0625FB"/>
    <w:multiLevelType w:val="hybridMultilevel"/>
    <w:tmpl w:val="737488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6F569E"/>
    <w:multiLevelType w:val="hybridMultilevel"/>
    <w:tmpl w:val="4568F572"/>
    <w:lvl w:ilvl="0" w:tplc="85B61732">
      <w:start w:val="2"/>
      <w:numFmt w:val="bullet"/>
      <w:lvlText w:val="-"/>
      <w:lvlJc w:val="left"/>
      <w:pPr>
        <w:tabs>
          <w:tab w:val="num" w:pos="3469"/>
        </w:tabs>
        <w:ind w:left="34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89"/>
        </w:tabs>
        <w:ind w:left="7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09"/>
        </w:tabs>
        <w:ind w:left="85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229"/>
        </w:tabs>
        <w:ind w:left="9229" w:hanging="360"/>
      </w:pPr>
      <w:rPr>
        <w:rFonts w:ascii="Wingdings" w:hAnsi="Wingdings" w:hint="default"/>
      </w:rPr>
    </w:lvl>
  </w:abstractNum>
  <w:abstractNum w:abstractNumId="9">
    <w:nsid w:val="70967F54"/>
    <w:multiLevelType w:val="hybridMultilevel"/>
    <w:tmpl w:val="CBBEDB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0F66C37"/>
    <w:multiLevelType w:val="hybridMultilevel"/>
    <w:tmpl w:val="0006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74903"/>
    <w:multiLevelType w:val="singleLevel"/>
    <w:tmpl w:val="90F235FC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7CAC2B8D"/>
    <w:multiLevelType w:val="hybridMultilevel"/>
    <w:tmpl w:val="1BE2FAB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983"/>
    <w:rsid w:val="0000424E"/>
    <w:rsid w:val="0000445E"/>
    <w:rsid w:val="00017A5C"/>
    <w:rsid w:val="000231F3"/>
    <w:rsid w:val="0002532F"/>
    <w:rsid w:val="00032C07"/>
    <w:rsid w:val="000408D3"/>
    <w:rsid w:val="0005312D"/>
    <w:rsid w:val="0005319E"/>
    <w:rsid w:val="00056C58"/>
    <w:rsid w:val="00071E2F"/>
    <w:rsid w:val="00073583"/>
    <w:rsid w:val="00080FF3"/>
    <w:rsid w:val="0008334D"/>
    <w:rsid w:val="00095456"/>
    <w:rsid w:val="000A1EC1"/>
    <w:rsid w:val="000B4944"/>
    <w:rsid w:val="000C68CB"/>
    <w:rsid w:val="000D0506"/>
    <w:rsid w:val="000D43A6"/>
    <w:rsid w:val="000D4A16"/>
    <w:rsid w:val="000E6382"/>
    <w:rsid w:val="00100B56"/>
    <w:rsid w:val="00102986"/>
    <w:rsid w:val="0011038E"/>
    <w:rsid w:val="00116BE1"/>
    <w:rsid w:val="00123D32"/>
    <w:rsid w:val="00135B95"/>
    <w:rsid w:val="001436E9"/>
    <w:rsid w:val="00146498"/>
    <w:rsid w:val="001609C6"/>
    <w:rsid w:val="00172354"/>
    <w:rsid w:val="001F2210"/>
    <w:rsid w:val="00222575"/>
    <w:rsid w:val="00243A51"/>
    <w:rsid w:val="00246623"/>
    <w:rsid w:val="00247A0F"/>
    <w:rsid w:val="002706B3"/>
    <w:rsid w:val="00287A02"/>
    <w:rsid w:val="002B219B"/>
    <w:rsid w:val="002C155C"/>
    <w:rsid w:val="002D5E9F"/>
    <w:rsid w:val="002E2983"/>
    <w:rsid w:val="002F13CD"/>
    <w:rsid w:val="002F2F29"/>
    <w:rsid w:val="00306446"/>
    <w:rsid w:val="00334714"/>
    <w:rsid w:val="003375EF"/>
    <w:rsid w:val="00346E9C"/>
    <w:rsid w:val="00347C97"/>
    <w:rsid w:val="003756E6"/>
    <w:rsid w:val="00375A26"/>
    <w:rsid w:val="0037714F"/>
    <w:rsid w:val="003934BC"/>
    <w:rsid w:val="003A0587"/>
    <w:rsid w:val="003A07F5"/>
    <w:rsid w:val="003A1AE6"/>
    <w:rsid w:val="003A54B0"/>
    <w:rsid w:val="003A550E"/>
    <w:rsid w:val="003B1318"/>
    <w:rsid w:val="003B4518"/>
    <w:rsid w:val="003B72CC"/>
    <w:rsid w:val="003C40E7"/>
    <w:rsid w:val="003C54AC"/>
    <w:rsid w:val="003D2E17"/>
    <w:rsid w:val="003E3AB8"/>
    <w:rsid w:val="003F246D"/>
    <w:rsid w:val="003F440C"/>
    <w:rsid w:val="003F5186"/>
    <w:rsid w:val="00416B03"/>
    <w:rsid w:val="00425A4F"/>
    <w:rsid w:val="00425DAC"/>
    <w:rsid w:val="00443951"/>
    <w:rsid w:val="00452036"/>
    <w:rsid w:val="00454747"/>
    <w:rsid w:val="00465B31"/>
    <w:rsid w:val="00467128"/>
    <w:rsid w:val="00467913"/>
    <w:rsid w:val="00476D01"/>
    <w:rsid w:val="00484F54"/>
    <w:rsid w:val="00494948"/>
    <w:rsid w:val="004B0AB9"/>
    <w:rsid w:val="004B427C"/>
    <w:rsid w:val="004C1AB2"/>
    <w:rsid w:val="004D03E2"/>
    <w:rsid w:val="004D1314"/>
    <w:rsid w:val="004E1048"/>
    <w:rsid w:val="004F3AE8"/>
    <w:rsid w:val="00512D70"/>
    <w:rsid w:val="00517FB1"/>
    <w:rsid w:val="005246D4"/>
    <w:rsid w:val="00525A83"/>
    <w:rsid w:val="00537768"/>
    <w:rsid w:val="00545017"/>
    <w:rsid w:val="00562AF7"/>
    <w:rsid w:val="00571140"/>
    <w:rsid w:val="0058229E"/>
    <w:rsid w:val="005A49AB"/>
    <w:rsid w:val="005F363C"/>
    <w:rsid w:val="005F60B6"/>
    <w:rsid w:val="005F7BDF"/>
    <w:rsid w:val="005F7CEC"/>
    <w:rsid w:val="00610D1C"/>
    <w:rsid w:val="006124E1"/>
    <w:rsid w:val="00624F05"/>
    <w:rsid w:val="006270C2"/>
    <w:rsid w:val="00636E79"/>
    <w:rsid w:val="00637C6D"/>
    <w:rsid w:val="0065475C"/>
    <w:rsid w:val="00683AA2"/>
    <w:rsid w:val="00694053"/>
    <w:rsid w:val="00697210"/>
    <w:rsid w:val="006A2762"/>
    <w:rsid w:val="006C10C6"/>
    <w:rsid w:val="006C2532"/>
    <w:rsid w:val="006E6E29"/>
    <w:rsid w:val="006F53A3"/>
    <w:rsid w:val="00707068"/>
    <w:rsid w:val="00727119"/>
    <w:rsid w:val="00761692"/>
    <w:rsid w:val="007712AE"/>
    <w:rsid w:val="00780864"/>
    <w:rsid w:val="007901BC"/>
    <w:rsid w:val="007942BB"/>
    <w:rsid w:val="007943D0"/>
    <w:rsid w:val="007954CE"/>
    <w:rsid w:val="007A15CF"/>
    <w:rsid w:val="007B2170"/>
    <w:rsid w:val="007B5B64"/>
    <w:rsid w:val="007C2533"/>
    <w:rsid w:val="007F4112"/>
    <w:rsid w:val="008142BC"/>
    <w:rsid w:val="00817114"/>
    <w:rsid w:val="00822915"/>
    <w:rsid w:val="008466DF"/>
    <w:rsid w:val="00874F0A"/>
    <w:rsid w:val="008A45D8"/>
    <w:rsid w:val="008B5299"/>
    <w:rsid w:val="008C6839"/>
    <w:rsid w:val="008C7B75"/>
    <w:rsid w:val="008D5061"/>
    <w:rsid w:val="008E201D"/>
    <w:rsid w:val="008F01C7"/>
    <w:rsid w:val="008F143E"/>
    <w:rsid w:val="008F5E71"/>
    <w:rsid w:val="00900F49"/>
    <w:rsid w:val="00935368"/>
    <w:rsid w:val="009375DC"/>
    <w:rsid w:val="00947C8D"/>
    <w:rsid w:val="00952F8A"/>
    <w:rsid w:val="009606C5"/>
    <w:rsid w:val="0096602B"/>
    <w:rsid w:val="00990597"/>
    <w:rsid w:val="009B1BD8"/>
    <w:rsid w:val="009B3364"/>
    <w:rsid w:val="009B3A05"/>
    <w:rsid w:val="009C1F78"/>
    <w:rsid w:val="00A511E8"/>
    <w:rsid w:val="00A55011"/>
    <w:rsid w:val="00A611B9"/>
    <w:rsid w:val="00A651E3"/>
    <w:rsid w:val="00A71FE8"/>
    <w:rsid w:val="00A85247"/>
    <w:rsid w:val="00A85D03"/>
    <w:rsid w:val="00AA3617"/>
    <w:rsid w:val="00AA5BB4"/>
    <w:rsid w:val="00AA6760"/>
    <w:rsid w:val="00AA7E73"/>
    <w:rsid w:val="00AB243D"/>
    <w:rsid w:val="00AD376D"/>
    <w:rsid w:val="00B0170E"/>
    <w:rsid w:val="00B06577"/>
    <w:rsid w:val="00B20D23"/>
    <w:rsid w:val="00B21AA3"/>
    <w:rsid w:val="00B31041"/>
    <w:rsid w:val="00B508FC"/>
    <w:rsid w:val="00B5162E"/>
    <w:rsid w:val="00B63E68"/>
    <w:rsid w:val="00B71189"/>
    <w:rsid w:val="00B80BE4"/>
    <w:rsid w:val="00BD0C60"/>
    <w:rsid w:val="00BE0ADB"/>
    <w:rsid w:val="00BE6AFD"/>
    <w:rsid w:val="00BE6D72"/>
    <w:rsid w:val="00BF1DDB"/>
    <w:rsid w:val="00C019C6"/>
    <w:rsid w:val="00C20ECA"/>
    <w:rsid w:val="00C230EB"/>
    <w:rsid w:val="00C3076A"/>
    <w:rsid w:val="00C33804"/>
    <w:rsid w:val="00C47619"/>
    <w:rsid w:val="00C50BBD"/>
    <w:rsid w:val="00C53430"/>
    <w:rsid w:val="00C725D8"/>
    <w:rsid w:val="00C726F6"/>
    <w:rsid w:val="00CB5F70"/>
    <w:rsid w:val="00CC5C19"/>
    <w:rsid w:val="00CE65FE"/>
    <w:rsid w:val="00CF05C4"/>
    <w:rsid w:val="00D00575"/>
    <w:rsid w:val="00D008F6"/>
    <w:rsid w:val="00D13AC4"/>
    <w:rsid w:val="00D14E52"/>
    <w:rsid w:val="00D51E39"/>
    <w:rsid w:val="00D60F96"/>
    <w:rsid w:val="00D91495"/>
    <w:rsid w:val="00DA3708"/>
    <w:rsid w:val="00DC01C3"/>
    <w:rsid w:val="00DE4FFF"/>
    <w:rsid w:val="00DF2393"/>
    <w:rsid w:val="00E0223B"/>
    <w:rsid w:val="00E03309"/>
    <w:rsid w:val="00E04E4B"/>
    <w:rsid w:val="00E22E5E"/>
    <w:rsid w:val="00E25918"/>
    <w:rsid w:val="00E265C8"/>
    <w:rsid w:val="00E3016F"/>
    <w:rsid w:val="00E3514F"/>
    <w:rsid w:val="00E3655F"/>
    <w:rsid w:val="00E36E41"/>
    <w:rsid w:val="00E41BBA"/>
    <w:rsid w:val="00E41E3A"/>
    <w:rsid w:val="00E464EA"/>
    <w:rsid w:val="00EA0C87"/>
    <w:rsid w:val="00EA4209"/>
    <w:rsid w:val="00EB355B"/>
    <w:rsid w:val="00EC523D"/>
    <w:rsid w:val="00EC58CC"/>
    <w:rsid w:val="00EC6D8F"/>
    <w:rsid w:val="00F02738"/>
    <w:rsid w:val="00F03EAC"/>
    <w:rsid w:val="00F313CF"/>
    <w:rsid w:val="00F45BB6"/>
    <w:rsid w:val="00F55E49"/>
    <w:rsid w:val="00F66E3C"/>
    <w:rsid w:val="00F71545"/>
    <w:rsid w:val="00F777E6"/>
    <w:rsid w:val="00F8329C"/>
    <w:rsid w:val="00FA2BD8"/>
    <w:rsid w:val="00FA4307"/>
    <w:rsid w:val="00FA7286"/>
    <w:rsid w:val="00FC68CD"/>
    <w:rsid w:val="00FE73F6"/>
    <w:rsid w:val="00FF1F7B"/>
    <w:rsid w:val="00FF3240"/>
    <w:rsid w:val="00FF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jc w:val="center"/>
      <w:outlineLvl w:val="0"/>
    </w:pPr>
    <w:rPr>
      <w:caps/>
      <w:sz w:val="32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pacing w:val="40"/>
      <w:sz w:val="3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EC52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widowControl w:val="0"/>
      <w:jc w:val="center"/>
    </w:pPr>
    <w:rPr>
      <w:b/>
      <w:sz w:val="28"/>
      <w:u w:val="single"/>
    </w:rPr>
  </w:style>
  <w:style w:type="paragraph" w:styleId="a4">
    <w:name w:val="Body Text Indent"/>
    <w:basedOn w:val="a"/>
    <w:pPr>
      <w:ind w:firstLine="720"/>
      <w:jc w:val="both"/>
    </w:pPr>
    <w:rPr>
      <w:rFonts w:ascii="Arial" w:hAnsi="Arial" w:cs="Arial"/>
      <w:sz w:val="24"/>
    </w:rPr>
  </w:style>
  <w:style w:type="paragraph" w:styleId="a5">
    <w:name w:val="Body Text"/>
    <w:basedOn w:val="a"/>
    <w:rPr>
      <w:rFonts w:ascii="Arial" w:hAnsi="Arial" w:cs="Arial"/>
      <w:sz w:val="16"/>
    </w:rPr>
  </w:style>
  <w:style w:type="paragraph" w:styleId="20">
    <w:name w:val="Body Text Indent 2"/>
    <w:basedOn w:val="a"/>
    <w:pPr>
      <w:ind w:firstLine="851"/>
    </w:pPr>
    <w:rPr>
      <w:rFonts w:ascii="Arial" w:hAnsi="Arial" w:cs="Arial"/>
      <w:sz w:val="24"/>
    </w:rPr>
  </w:style>
  <w:style w:type="paragraph" w:styleId="30">
    <w:name w:val="Body Text Indent 3"/>
    <w:basedOn w:val="a"/>
    <w:pPr>
      <w:ind w:firstLine="709"/>
    </w:pPr>
    <w:rPr>
      <w:rFonts w:ascii="Arial" w:hAnsi="Arial"/>
    </w:rPr>
  </w:style>
  <w:style w:type="paragraph" w:styleId="a6">
    <w:name w:val="header"/>
    <w:basedOn w:val="a"/>
    <w:pPr>
      <w:tabs>
        <w:tab w:val="center" w:pos="4844"/>
        <w:tab w:val="right" w:pos="9689"/>
      </w:tabs>
    </w:pPr>
  </w:style>
  <w:style w:type="paragraph" w:styleId="a7">
    <w:name w:val="footer"/>
    <w:basedOn w:val="a"/>
    <w:pPr>
      <w:tabs>
        <w:tab w:val="center" w:pos="4844"/>
        <w:tab w:val="right" w:pos="9689"/>
      </w:tabs>
    </w:pPr>
  </w:style>
  <w:style w:type="table" w:styleId="a8">
    <w:name w:val="Table Grid"/>
    <w:basedOn w:val="a1"/>
    <w:rsid w:val="008E20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ОАО "Чувашторгтехнка"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creator>Анастасия</dc:creator>
  <cp:lastModifiedBy>User</cp:lastModifiedBy>
  <cp:revision>2</cp:revision>
  <cp:lastPrinted>2012-11-21T06:37:00Z</cp:lastPrinted>
  <dcterms:created xsi:type="dcterms:W3CDTF">2018-09-11T21:04:00Z</dcterms:created>
  <dcterms:modified xsi:type="dcterms:W3CDTF">2018-09-11T21:04:00Z</dcterms:modified>
</cp:coreProperties>
</file>